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 w:conformance="strict">
  <w:body>
    <w:p w14:paraId="610DC857" w14:textId="4EDDEC42" w:rsidR="00D7522C" w:rsidRPr="003B2F53" w:rsidRDefault="009E0FEB" w:rsidP="003B2F53">
      <w:pPr>
        <w:pStyle w:val="papertitle"/>
        <w:spacing w:before="5pt" w:beforeAutospacing="1" w:after="5pt" w:afterAutospacing="1"/>
        <w:rPr>
          <w:kern w:val="48"/>
        </w:rPr>
        <w:sectPr w:rsidR="00D7522C" w:rsidRPr="003B2F53" w:rsidSect="003B4E04">
          <w:footerReference w:type="first" r:id="rId8"/>
          <w:pgSz w:w="595.30pt" w:h="841.90pt" w:code="9"/>
          <w:pgMar w:top="27pt" w:right="44.65pt" w:bottom="72pt" w:left="44.65pt" w:header="36pt" w:footer="36pt" w:gutter="0pt"/>
          <w:cols w:space="36pt"/>
          <w:titlePg/>
          <w:docGrid w:linePitch="360"/>
        </w:sectPr>
      </w:pPr>
      <w:r>
        <w:rPr>
          <w:kern w:val="48"/>
        </w:rPr>
        <w:t>Brief Summary of Filtering in the Frequency Domain</w:t>
      </w:r>
      <w:r w:rsidR="00294873">
        <w:rPr>
          <w:kern w:val="48"/>
        </w:rPr>
        <w:t xml:space="preserve"> </w:t>
      </w:r>
    </w:p>
    <w:p w14:paraId="68CB8EE4" w14:textId="77777777" w:rsidR="00447BB9" w:rsidRPr="004C656F" w:rsidRDefault="00BD670B" w:rsidP="004C656F">
      <w:pPr>
        <w:pStyle w:val="Author"/>
        <w:spacing w:before="5pt" w:beforeAutospacing="1"/>
        <w:rPr>
          <w:sz w:val="18"/>
          <w:szCs w:val="18"/>
        </w:rPr>
      </w:pPr>
      <w:r>
        <w:rPr>
          <w:sz w:val="18"/>
          <w:szCs w:val="18"/>
        </w:rPr>
        <w:br w:type="column"/>
      </w:r>
      <w:r w:rsidR="004656EF">
        <w:rPr>
          <w:sz w:val="18"/>
          <w:szCs w:val="18"/>
        </w:rPr>
        <w:t>Chuan Sun</w:t>
      </w:r>
      <w:r w:rsidR="001A3B3D" w:rsidRPr="00F847A6">
        <w:rPr>
          <w:sz w:val="18"/>
          <w:szCs w:val="18"/>
        </w:rPr>
        <w:br/>
      </w:r>
      <w:r w:rsidR="004656EF" w:rsidRPr="004656EF">
        <w:rPr>
          <w:sz w:val="18"/>
          <w:szCs w:val="18"/>
        </w:rPr>
        <w:t>University of Kansas</w:t>
      </w:r>
      <w:r w:rsidR="001A3B3D" w:rsidRPr="00F847A6">
        <w:rPr>
          <w:i/>
          <w:sz w:val="18"/>
          <w:szCs w:val="18"/>
        </w:rPr>
        <w:br/>
      </w:r>
      <w:r w:rsidR="004656EF">
        <w:rPr>
          <w:sz w:val="18"/>
          <w:szCs w:val="18"/>
        </w:rPr>
        <w:t>Lawrence, KS</w:t>
      </w:r>
      <w:r w:rsidR="001A3B3D" w:rsidRPr="00F847A6">
        <w:rPr>
          <w:sz w:val="18"/>
          <w:szCs w:val="18"/>
        </w:rPr>
        <w:br/>
      </w:r>
      <w:r w:rsidR="004656EF">
        <w:rPr>
          <w:sz w:val="18"/>
          <w:szCs w:val="18"/>
        </w:rPr>
        <w:t>chuansun@ku.edu</w:t>
      </w:r>
      <w:r w:rsidR="00447BB9">
        <w:t xml:space="preserve"> </w:t>
      </w:r>
    </w:p>
    <w:p w14:paraId="6435A023" w14:textId="77777777" w:rsidR="009F1D79" w:rsidRDefault="009F1D79">
      <w:pPr>
        <w:sectPr w:rsidR="009F1D79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</w:p>
    <w:p w14:paraId="784D3A59" w14:textId="77777777" w:rsidR="009303D9" w:rsidRPr="005B520E" w:rsidRDefault="00BD670B">
      <w:pPr>
        <w:sectPr w:rsidR="009303D9" w:rsidRPr="005B520E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  <w:r>
        <w:br w:type="column"/>
      </w:r>
    </w:p>
    <w:p w14:paraId="45C46E27" w14:textId="1A172477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023C59">
        <w:t xml:space="preserve">In this paper, </w:t>
      </w:r>
      <w:r w:rsidR="00531408">
        <w:t xml:space="preserve">the </w:t>
      </w:r>
      <w:r w:rsidR="00851DC7">
        <w:t xml:space="preserve">frequency domain filtering </w:t>
      </w:r>
      <w:r w:rsidR="006F4B4A">
        <w:t xml:space="preserve">technique </w:t>
      </w:r>
      <w:r w:rsidR="009B0791">
        <w:t xml:space="preserve">was </w:t>
      </w:r>
      <w:r w:rsidR="00A36611">
        <w:t>investigated</w:t>
      </w:r>
      <w:r w:rsidR="00851DC7">
        <w:t>, with three types of commonly used filters discussed</w:t>
      </w:r>
      <w:r w:rsidR="0035258A">
        <w:t>.</w:t>
      </w:r>
      <w:r w:rsidR="00851DC7">
        <w:t xml:space="preserve"> The frequency domain filtering is applied to </w:t>
      </w:r>
      <w:r w:rsidR="00930A60">
        <w:t>a pattern</w:t>
      </w:r>
      <w:r w:rsidR="00851DC7">
        <w:t xml:space="preserve"> image to demonstrate the difference between different filters and parameters</w:t>
      </w:r>
      <w:r w:rsidR="00930A60">
        <w:t xml:space="preserve">, and then applied to a space image to solve the periodic noise in background. </w:t>
      </w:r>
    </w:p>
    <w:p w14:paraId="1BC2B7E5" w14:textId="3695774F" w:rsidR="009303D9" w:rsidRPr="004D72B5" w:rsidRDefault="004D72B5" w:rsidP="004C2854">
      <w:pPr>
        <w:pStyle w:val="Keywords"/>
        <w:jc w:val="start"/>
      </w:pPr>
      <w:r w:rsidRPr="004D72B5">
        <w:t>Keywords—</w:t>
      </w:r>
      <w:r w:rsidR="008F1E63">
        <w:t>Frequency domain filtering</w:t>
      </w:r>
      <w:r w:rsidR="00413108">
        <w:t xml:space="preserve">, </w:t>
      </w:r>
      <w:r w:rsidR="008F1E63">
        <w:t>Fourier transform</w:t>
      </w:r>
      <w:r w:rsidR="00D7522C">
        <w:t>,</w:t>
      </w:r>
      <w:r w:rsidR="004C2854">
        <w:t xml:space="preserve"> </w:t>
      </w:r>
      <w:r w:rsidR="008F1E63">
        <w:t>lowpass filter</w:t>
      </w:r>
      <w:r w:rsidR="00D7522C">
        <w:t>,</w:t>
      </w:r>
      <w:r w:rsidR="009303D9" w:rsidRPr="004D72B5">
        <w:t xml:space="preserve"> </w:t>
      </w:r>
      <w:r w:rsidR="008F1E63">
        <w:t>high pass filter, bandpass filter</w:t>
      </w:r>
    </w:p>
    <w:p w14:paraId="18158AFC" w14:textId="68B8E806" w:rsidR="009303D9" w:rsidRDefault="009303D9" w:rsidP="006B6B66">
      <w:pPr>
        <w:pStyle w:val="Heading1"/>
      </w:pPr>
      <w:r w:rsidRPr="00D632BE">
        <w:t>Introduction</w:t>
      </w:r>
    </w:p>
    <w:p w14:paraId="18AA0D57" w14:textId="47FDE6DB" w:rsidR="00BD29FB" w:rsidRPr="00BD29FB" w:rsidRDefault="00A12550" w:rsidP="003F75C9">
      <w:pPr>
        <w:ind w:firstLine="14.20pt"/>
        <w:jc w:val="start"/>
      </w:pPr>
      <w:r>
        <w:t>Frequency</w:t>
      </w:r>
      <w:r w:rsidR="000B7E19">
        <w:t xml:space="preserve"> domain</w:t>
      </w:r>
      <w:r>
        <w:t xml:space="preserve"> filtering</w:t>
      </w:r>
      <w:r w:rsidR="000B7E19">
        <w:t xml:space="preserve"> </w:t>
      </w:r>
      <w:r w:rsidR="002225E3">
        <w:t>has been an important concept in image processing</w:t>
      </w:r>
      <w:r w:rsidR="003D378F">
        <w:t xml:space="preserve">, which is </w:t>
      </w:r>
      <w:r w:rsidR="00CF6D18">
        <w:t>typically</w:t>
      </w:r>
      <w:r w:rsidR="003D378F">
        <w:t xml:space="preserve"> used for image smoothing and sharpening based on </w:t>
      </w:r>
      <w:r w:rsidR="003F75C9">
        <w:t>the frequency of images.</w:t>
      </w:r>
      <w:r w:rsidR="0051519E">
        <w:t xml:space="preserve"> </w:t>
      </w:r>
      <w:r w:rsidR="00034A9E">
        <w:t>Generally it</w:t>
      </w:r>
      <w:r w:rsidR="0051519E">
        <w:t xml:space="preserve"> uses the Fourier transformation </w:t>
      </w:r>
      <w:r w:rsidR="00034A9E">
        <w:t>to transform an image from spatial domain into frequency domain</w:t>
      </w:r>
      <w:r w:rsidR="00660AC5">
        <w:t xml:space="preserve"> and applies different kinds of </w:t>
      </w:r>
      <w:r w:rsidR="00A6424C">
        <w:t>pass or reject</w:t>
      </w:r>
      <w:r w:rsidR="00660AC5">
        <w:t xml:space="preserve"> filter</w:t>
      </w:r>
      <w:r w:rsidR="00A6424C">
        <w:t>s</w:t>
      </w:r>
      <w:r w:rsidR="00660AC5">
        <w:t xml:space="preserve"> (e.g. low pass, high pass, etc.)</w:t>
      </w:r>
      <w:r w:rsidR="00A6424C">
        <w:t xml:space="preserve"> to achieve various filtering effects.</w:t>
      </w:r>
    </w:p>
    <w:p w14:paraId="0D81A145" w14:textId="14364013" w:rsidR="00A9023D" w:rsidRPr="00A9023D" w:rsidRDefault="00590D19" w:rsidP="00A9023D">
      <w:pPr>
        <w:pStyle w:val="Heading2"/>
      </w:pPr>
      <w:r>
        <w:t>Fourier</w:t>
      </w:r>
      <w:r w:rsidR="00A9023D">
        <w:t xml:space="preserve"> </w:t>
      </w:r>
      <w:r>
        <w:t>Transform</w:t>
      </w:r>
    </w:p>
    <w:p w14:paraId="41147EA0" w14:textId="341D844B" w:rsidR="009303D9" w:rsidRDefault="003963CC" w:rsidP="004B0B79">
      <w:pPr>
        <w:pStyle w:val="BodyText"/>
        <w:rPr>
          <w:lang w:val="en-US"/>
        </w:rPr>
      </w:pPr>
      <w:r>
        <w:rPr>
          <w:lang w:val="en-US"/>
        </w:rPr>
        <w:t>Fourier transform</w:t>
      </w:r>
      <w:r w:rsidR="00A426AD">
        <w:rPr>
          <w:lang w:val="en-US"/>
        </w:rPr>
        <w:t xml:space="preserve"> </w:t>
      </w:r>
      <w:r w:rsidR="00326C08">
        <w:rPr>
          <w:lang w:val="en-US"/>
        </w:rPr>
        <w:t xml:space="preserve">can be used to </w:t>
      </w:r>
      <w:r w:rsidR="006E4651">
        <w:rPr>
          <w:lang w:val="en-US"/>
        </w:rPr>
        <w:t>approximate</w:t>
      </w:r>
      <w:r w:rsidR="00326C08">
        <w:rPr>
          <w:lang w:val="en-US"/>
        </w:rPr>
        <w:t xml:space="preserve"> a continuous variable </w:t>
      </w:r>
      <w:r w:rsidR="006E4651">
        <w:rPr>
          <w:lang w:val="en-US"/>
        </w:rPr>
        <w:t>using</w:t>
      </w:r>
      <w:r w:rsidR="00326C08">
        <w:rPr>
          <w:lang w:val="en-US"/>
        </w:rPr>
        <w:t xml:space="preserve"> </w:t>
      </w:r>
      <w:r w:rsidR="00592E46">
        <w:rPr>
          <w:lang w:val="en-US"/>
        </w:rPr>
        <w:t>a weighted</w:t>
      </w:r>
      <w:r w:rsidR="00D17CD7">
        <w:rPr>
          <w:lang w:val="en-US"/>
        </w:rPr>
        <w:t xml:space="preserve"> sum of </w:t>
      </w:r>
      <w:r w:rsidR="00592E46">
        <w:rPr>
          <w:lang w:val="en-US"/>
        </w:rPr>
        <w:t>multiple periodic functions such as sines and cosines</w:t>
      </w:r>
      <w:r w:rsidR="0006573C">
        <w:rPr>
          <w:lang w:val="en-US"/>
        </w:rPr>
        <w:t xml:space="preserve">. It’s </w:t>
      </w:r>
      <w:r w:rsidR="00D25681">
        <w:rPr>
          <w:lang w:val="en-US"/>
        </w:rPr>
        <w:t>constructed</w:t>
      </w:r>
      <w:r w:rsidR="0006573C">
        <w:rPr>
          <w:lang w:val="en-US"/>
        </w:rPr>
        <w:t xml:space="preserve"> using the Euler’s formula,</w:t>
      </w:r>
      <w:r w:rsidR="004A2ACC">
        <w:rPr>
          <w:lang w:val="en-US"/>
        </w:rPr>
        <w:t xml:space="preserve"> denoted as</w:t>
      </w:r>
    </w:p>
    <w:p w14:paraId="3A833EED" w14:textId="1EEC7378" w:rsidR="00FB2C51" w:rsidRDefault="00FB2C51" w:rsidP="00FB2C51">
      <w:pPr>
        <w:pStyle w:val="equation"/>
        <w:rPr>
          <w:rFonts w:hint="eastAsia"/>
        </w:rPr>
      </w:pPr>
      <w:r w:rsidRPr="005B520E">
        <w:tab/>
      </w:r>
      <m:oMath>
        <m:r>
          <w:rPr>
            <w:rFonts w:ascii="Cambria Math" w:hAnsi="Cambria Math"/>
          </w:rPr>
          <m:t>F</m:t>
        </m:r>
        <m:r>
          <w:rPr>
            <w:rFonts w:ascii="Cambria Math" w:hAnsi="Cambria Math"/>
            <w:lang w:eastAsia="zh-CN"/>
          </w:rPr>
          <m:t>T</m:t>
        </m:r>
        <m:r>
          <w:rPr>
            <w:rFonts w:ascii="Cambria Math" w:hAnsi="Cambria Math"/>
            <w:lang w:eastAsia="zh-CN"/>
          </w:rPr>
          <m:t>[f(t)]</m:t>
        </m:r>
        <m:r>
          <w:rPr>
            <w:rFonts w:ascii="Cambria Math" w:hAnsi="Cambria Math"/>
            <w:lang w:eastAsia="zh-CN"/>
          </w:rPr>
          <m:t xml:space="preserve">=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-∞</m:t>
            </m:r>
          </m:sub>
          <m:sup>
            <m:r>
              <w:rPr>
                <w:rFonts w:ascii="Cambria Math" w:hAnsi="Cambria Math"/>
                <w:lang w:eastAsia="zh-CN"/>
              </w:rPr>
              <m:t>∞</m:t>
            </m:r>
          </m:sup>
          <m:e>
            <m:r>
              <w:rPr>
                <w:rFonts w:ascii="Cambria Math" w:hAnsi="Cambria Math"/>
                <w:lang w:eastAsia="zh-CN"/>
              </w:rPr>
              <m:t>f(t)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-j2πxt</m:t>
                </m:r>
              </m:sup>
            </m:sSup>
            <m:r>
              <w:rPr>
                <w:rFonts w:ascii="Cambria Math" w:hAnsi="Cambria Math"/>
                <w:lang w:eastAsia="zh-CN"/>
              </w:rPr>
              <m:t>dt</m:t>
            </m:r>
          </m:e>
        </m:nary>
      </m:oMath>
      <w:r>
        <w:tab/>
      </w:r>
      <w:r w:rsidRPr="00CB66E6">
        <w:t></w:t>
      </w:r>
      <w:r w:rsidRPr="00CB66E6">
        <w:t></w:t>
      </w:r>
      <w:r w:rsidRPr="00CB66E6">
        <w:t></w:t>
      </w:r>
    </w:p>
    <w:p w14:paraId="2E2AC98F" w14:textId="14C885FC" w:rsidR="00FB2C51" w:rsidRDefault="00FB2C51" w:rsidP="00FB2C51">
      <w:pPr>
        <w:pStyle w:val="BodyText"/>
        <w:ind w:firstLine="0pt"/>
        <w:rPr>
          <w:lang w:val="en-US"/>
        </w:rPr>
      </w:pPr>
      <w:r>
        <w:rPr>
          <w:lang w:val="en-US"/>
        </w:rPr>
        <w:t>where</w:t>
      </w:r>
      <w:r w:rsidR="00296B62">
        <w:rPr>
          <w:lang w:val="en-US"/>
        </w:rPr>
        <w:t xml:space="preserve"> f(t) is the continuous function of a continuous variable t</w:t>
      </w:r>
      <w:r w:rsidR="00915A73">
        <w:rPr>
          <w:lang w:val="en-US"/>
        </w:rPr>
        <w:t xml:space="preserve">, and </w:t>
      </w:r>
      <w:r w:rsidR="00E44819">
        <w:rPr>
          <w:lang w:val="en-US"/>
        </w:rPr>
        <w:t xml:space="preserve">j equals to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-1</m:t>
            </m:r>
          </m:e>
        </m:rad>
      </m:oMath>
      <w:r w:rsidR="00E44819">
        <w:rPr>
          <w:lang w:val="en-US"/>
        </w:rPr>
        <w:t>.</w:t>
      </w:r>
      <w:r w:rsidR="00563D22">
        <w:rPr>
          <w:lang w:val="en-US"/>
        </w:rPr>
        <w:t xml:space="preserve"> Formula (1) enables the transformation from spatial domain to frequency domain</w:t>
      </w:r>
      <w:r w:rsidR="0056765C">
        <w:rPr>
          <w:lang w:val="en-US"/>
        </w:rPr>
        <w:t>, and the inverse operation, denoted by formula (2), conducts the inverse transformation from frequency domain back to spatial domain.</w:t>
      </w:r>
    </w:p>
    <w:p w14:paraId="6BC8D309" w14:textId="793EFA8B" w:rsidR="002425CB" w:rsidRDefault="002425CB" w:rsidP="002425CB">
      <w:pPr>
        <w:pStyle w:val="equation"/>
      </w:pPr>
      <w:r w:rsidRPr="005B520E">
        <w:tab/>
      </w:r>
      <m:oMath>
        <m:r>
          <w:rPr>
            <w:rFonts w:ascii="Cambria Math" w:hAnsi="Cambria Math"/>
            <w:lang w:eastAsia="zh-CN"/>
          </w:rPr>
          <m:t>f(t</m:t>
        </m:r>
        <m:r>
          <w:rPr>
            <w:rFonts w:ascii="Cambria Math" w:hAnsi="Cambria Math"/>
            <w:lang w:eastAsia="zh-CN"/>
          </w:rPr>
          <m:t>)</m:t>
        </m:r>
        <m:r>
          <w:rPr>
            <w:rFonts w:ascii="Cambria Math" w:hAnsi="Cambria Math"/>
            <w:lang w:eastAsia="zh-CN"/>
          </w:rPr>
          <m:t xml:space="preserve">=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-∞</m:t>
            </m:r>
          </m:sub>
          <m:sup>
            <m:r>
              <w:rPr>
                <w:rFonts w:ascii="Cambria Math" w:hAnsi="Cambria Math"/>
                <w:lang w:eastAsia="zh-CN"/>
              </w:rPr>
              <m:t>∞</m:t>
            </m:r>
          </m:sup>
          <m:e>
            <m:r>
              <w:rPr>
                <w:rFonts w:ascii="Cambria Math" w:hAnsi="Cambria Math"/>
                <w:lang w:eastAsia="zh-CN"/>
              </w:rPr>
              <m:t>FT[f</m:t>
            </m:r>
            <m:d>
              <m:d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dPr>
              <m:e>
                <m:r>
                  <w:rPr>
                    <w:rFonts w:ascii="Cambria Math" w:hAnsi="Cambria Math"/>
                    <w:lang w:eastAsia="zh-CN"/>
                  </w:rPr>
                  <m:t>t</m:t>
                </m:r>
              </m:e>
            </m:d>
            <m:r>
              <w:rPr>
                <w:rFonts w:ascii="Cambria Math" w:hAnsi="Cambria Math"/>
                <w:lang w:eastAsia="zh-CN"/>
              </w:rPr>
              <m:t>]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j2πxt</m:t>
                </m:r>
              </m:sup>
            </m:sSup>
            <m:r>
              <w:rPr>
                <w:rFonts w:ascii="Cambria Math" w:hAnsi="Cambria Math"/>
                <w:lang w:eastAsia="zh-CN"/>
              </w:rPr>
              <m:t>d</m:t>
            </m:r>
            <m:r>
              <w:rPr>
                <w:rFonts w:ascii="Cambria Math" w:hAnsi="Cambria Math"/>
                <w:lang w:eastAsia="zh-CN"/>
              </w:rPr>
              <m:t>x</m:t>
            </m:r>
          </m:e>
        </m:nary>
      </m:oMath>
      <w:r>
        <w:tab/>
      </w:r>
      <w:r w:rsidRPr="00CB66E6">
        <w:t></w:t>
      </w:r>
      <w:r>
        <w:t>2</w:t>
      </w:r>
      <w:r w:rsidRPr="00CB66E6">
        <w:t></w:t>
      </w:r>
    </w:p>
    <w:p w14:paraId="42BA71E7" w14:textId="1AA0D19E" w:rsidR="004A2ACC" w:rsidRDefault="00A22ACE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Fourier transform enables </w:t>
      </w:r>
      <w:r w:rsidR="005638CC">
        <w:rPr>
          <w:lang w:val="en-US" w:eastAsia="zh-CN"/>
        </w:rPr>
        <w:t xml:space="preserve">discrete sampling </w:t>
      </w:r>
      <w:r w:rsidR="00676AB7">
        <w:rPr>
          <w:lang w:val="en-US" w:eastAsia="zh-CN"/>
        </w:rPr>
        <w:t>on continuous functions</w:t>
      </w:r>
      <w:r w:rsidR="008E6FE5">
        <w:rPr>
          <w:lang w:val="en-US" w:eastAsia="zh-CN"/>
        </w:rPr>
        <w:t xml:space="preserve"> by multiplying a </w:t>
      </w:r>
      <w:r w:rsidR="000D6934">
        <w:rPr>
          <w:lang w:val="en-US" w:eastAsia="zh-CN"/>
        </w:rPr>
        <w:t>train of sampling impulses</w:t>
      </w:r>
      <w:r w:rsidR="00C41DFE">
        <w:rPr>
          <w:lang w:val="en-US" w:eastAsia="zh-CN"/>
        </w:rPr>
        <w:t>. The sampling mechanism can also be applied to 2-variables to form the 2D Fourier transform</w:t>
      </w:r>
      <w:r>
        <w:rPr>
          <w:lang w:val="en-US" w:eastAsia="zh-CN"/>
        </w:rPr>
        <w:t xml:space="preserve"> </w:t>
      </w:r>
      <w:r w:rsidR="00C41DFE">
        <w:rPr>
          <w:lang w:val="en-US" w:eastAsia="zh-CN"/>
        </w:rPr>
        <w:t xml:space="preserve">so that </w:t>
      </w:r>
      <w:r w:rsidR="00766E42">
        <w:rPr>
          <w:lang w:val="en-US" w:eastAsia="zh-CN"/>
        </w:rPr>
        <w:t>image representations in</w:t>
      </w:r>
      <w:r w:rsidR="00C41DFE">
        <w:rPr>
          <w:lang w:val="en-US" w:eastAsia="zh-CN"/>
        </w:rPr>
        <w:t xml:space="preserve"> frequency domain could be retrieved. </w:t>
      </w:r>
      <w:r w:rsidR="00766E42">
        <w:rPr>
          <w:lang w:val="en-US" w:eastAsia="zh-CN"/>
        </w:rPr>
        <w:t>This representation is described in the form of Fourier spectrum</w:t>
      </w:r>
      <w:r w:rsidR="008E614A">
        <w:rPr>
          <w:lang w:val="en-US" w:eastAsia="zh-CN"/>
        </w:rPr>
        <w:t xml:space="preserve"> and phase angle, </w:t>
      </w:r>
      <w:r w:rsidR="00BD6664">
        <w:rPr>
          <w:lang w:val="en-US" w:eastAsia="zh-CN"/>
        </w:rPr>
        <w:t xml:space="preserve"> as</w:t>
      </w:r>
      <w:r w:rsidR="008E614A">
        <w:rPr>
          <w:lang w:val="en-US" w:eastAsia="zh-CN"/>
        </w:rPr>
        <w:t xml:space="preserve"> denoted in formula (3) and (4) respectively.</w:t>
      </w:r>
    </w:p>
    <w:p w14:paraId="11ABE3DD" w14:textId="1DE69B0F" w:rsidR="00BD6664" w:rsidRPr="008E614A" w:rsidRDefault="00BD6664" w:rsidP="00BD6664">
      <w:pPr>
        <w:pStyle w:val="equation"/>
        <w:rPr>
          <w:rFonts w:ascii="Cambria Math" w:hAnsi="Cambria Math" w:hint="eastAsia"/>
          <w:lang w:eastAsia="ja-JP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>|F(u, v)|</m:t>
        </m:r>
        <m:r>
          <w:rPr>
            <w:rFonts w:ascii="Cambria Math" w:hAnsi="Cambria Math"/>
            <w:lang w:eastAsia="zh-CN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d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u, v</m:t>
                </m:r>
              </m:e>
            </m:d>
            <m:r>
              <w:rPr>
                <w:rFonts w:ascii="Cambria Math" w:hAnsi="Cambria Math" w:cs="Times New Roman"/>
                <w:spacing w:val="-1"/>
                <w:lang w:eastAsia="zh-CN"/>
              </w:rPr>
              <m:t xml:space="preserve">+ 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pacing w:val="-1"/>
                <w:lang w:eastAsia="zh-CN"/>
              </w:rPr>
              <m:t>(u, v)</m:t>
            </m:r>
          </m:e>
        </m:rad>
      </m:oMath>
      <w:r>
        <w:tab/>
      </w:r>
      <w:r w:rsidRPr="00CB66E6">
        <w:t></w:t>
      </w:r>
      <w:r w:rsidR="006F0233">
        <w:t>3</w:t>
      </w:r>
      <w:r w:rsidRPr="00CB66E6">
        <w:t></w:t>
      </w:r>
    </w:p>
    <w:p w14:paraId="270C9237" w14:textId="4BE3C48A" w:rsidR="008E614A" w:rsidRPr="008E614A" w:rsidRDefault="008E614A" w:rsidP="008E614A">
      <w:pPr>
        <w:pStyle w:val="equation"/>
        <w:rPr>
          <w:rFonts w:ascii="Cambria Math" w:hAnsi="Cambria Math" w:hint="eastAsia"/>
          <w:lang w:eastAsia="ja-JP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>φ</m:t>
        </m:r>
        <m:d>
          <m:dPr>
            <m:ctrlPr>
              <w:rPr>
                <w:rFonts w:ascii="Cambria Math" w:hAnsi="Cambria Math"/>
                <w:i/>
                <w:lang w:eastAsia="zh-CN"/>
              </w:rPr>
            </m:ctrlPr>
          </m:dPr>
          <m:e>
            <m:r>
              <w:rPr>
                <w:rFonts w:ascii="Cambria Math" w:hAnsi="Cambria Math"/>
                <w:lang w:eastAsia="zh-CN"/>
              </w:rPr>
              <m:t>u, v</m:t>
            </m:r>
          </m:e>
        </m:d>
        <m: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pacing w:val="-1"/>
            <w:lang w:eastAsia="zh-CN"/>
          </w:rPr>
          <m:t>arctan⁡</m:t>
        </m:r>
        <m:r>
          <w:rPr>
            <w:rFonts w:ascii="Cambria Math" w:hAnsi="Cambria Math" w:cs="Times New Roman"/>
            <w:spacing w:val="-1"/>
            <w:lang w:eastAsia="zh-CN"/>
          </w:rPr>
          <m:t>[</m:t>
        </m:r>
        <m:f>
          <m:fPr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fPr>
          <m:num>
            <m:r>
              <w:rPr>
                <w:rFonts w:ascii="Cambria Math" w:hAnsi="Cambria Math" w:cs="Times New Roman"/>
                <w:spacing w:val="-1"/>
                <w:lang w:eastAsia="zh-CN"/>
              </w:rPr>
              <m:t>I(u, v)</m:t>
            </m:r>
          </m:num>
          <m:den>
            <m:r>
              <w:rPr>
                <w:rFonts w:ascii="Cambria Math" w:hAnsi="Cambria Math" w:cs="Times New Roman"/>
                <w:spacing w:val="-1"/>
                <w:lang w:eastAsia="zh-CN"/>
              </w:rPr>
              <m:t>R(u, v)</m:t>
            </m:r>
          </m:den>
        </m:f>
        <m:r>
          <w:rPr>
            <w:rFonts w:ascii="Cambria Math" w:hAnsi="Cambria Math" w:cs="Times New Roman"/>
            <w:spacing w:val="-1"/>
            <w:lang w:eastAsia="zh-CN"/>
          </w:rPr>
          <m:t>]</m:t>
        </m:r>
      </m:oMath>
      <w:r>
        <w:tab/>
      </w:r>
      <w:r w:rsidRPr="00CB66E6">
        <w:t></w:t>
      </w:r>
      <w:r>
        <w:t>4</w:t>
      </w:r>
      <w:r w:rsidRPr="00CB66E6">
        <w:t></w:t>
      </w:r>
    </w:p>
    <w:p w14:paraId="19B9CAD4" w14:textId="4C9A3C5F" w:rsidR="002A2F78" w:rsidRDefault="002A2F78" w:rsidP="002A2F78">
      <w:pPr>
        <w:pStyle w:val="BodyText"/>
        <w:ind w:firstLine="14.20pt"/>
        <w:rPr>
          <w:lang w:val="en-US" w:eastAsia="zh-CN"/>
        </w:rPr>
      </w:pPr>
      <w:r>
        <w:rPr>
          <w:lang w:val="en-US" w:eastAsia="zh-CN"/>
        </w:rPr>
        <w:t>The magnitude of amplitude</w:t>
      </w:r>
      <w:r w:rsidR="00BB79B0">
        <w:rPr>
          <w:lang w:val="en-US" w:eastAsia="zh-CN"/>
        </w:rPr>
        <w:t xml:space="preserve"> for a frequency</w:t>
      </w:r>
      <w:r>
        <w:rPr>
          <w:lang w:val="en-US" w:eastAsia="zh-CN"/>
        </w:rPr>
        <w:t xml:space="preserve"> is an indication of pixel intensities in an image. </w:t>
      </w:r>
      <w:r w:rsidR="00982E0C">
        <w:rPr>
          <w:lang w:val="en-US" w:eastAsia="zh-CN"/>
        </w:rPr>
        <w:t xml:space="preserve">While the phase angle </w:t>
      </w:r>
      <w:r w:rsidR="00C11146">
        <w:rPr>
          <w:lang w:val="en-US" w:eastAsia="zh-CN"/>
        </w:rPr>
        <w:t>represents the displacement of an sinusoids, which denotes object locations in an image.</w:t>
      </w:r>
    </w:p>
    <w:p w14:paraId="7CE0B905" w14:textId="6ADD651F" w:rsidR="009A2F40" w:rsidRPr="00A9023D" w:rsidRDefault="00DF674A" w:rsidP="009A2F40">
      <w:pPr>
        <w:pStyle w:val="Heading2"/>
      </w:pPr>
      <w:r>
        <w:t xml:space="preserve">Frequency </w:t>
      </w:r>
      <w:r w:rsidR="009A2F40">
        <w:t>F</w:t>
      </w:r>
      <w:r w:rsidR="009A2F40">
        <w:t xml:space="preserve">iltering </w:t>
      </w:r>
      <w:r>
        <w:t>P</w:t>
      </w:r>
      <w:r w:rsidR="009A2F40">
        <w:t>rocess</w:t>
      </w:r>
    </w:p>
    <w:p w14:paraId="72BCF370" w14:textId="47E67EEB" w:rsidR="008E614A" w:rsidRDefault="008D1BA1" w:rsidP="00ED51F6">
      <w:pPr>
        <w:pStyle w:val="BodyText"/>
        <w:ind w:firstLine="14.20pt"/>
        <w:rPr>
          <w:lang w:val="en-US" w:eastAsia="zh-CN"/>
        </w:rPr>
      </w:pPr>
      <w:r>
        <w:rPr>
          <w:lang w:val="en-US" w:eastAsia="zh-CN"/>
        </w:rPr>
        <w:t xml:space="preserve">To conduct filtering in the frequency domain, </w:t>
      </w:r>
      <w:r w:rsidR="008D430B">
        <w:rPr>
          <w:lang w:val="en-US" w:eastAsia="zh-CN"/>
        </w:rPr>
        <w:t xml:space="preserve">several prerequisite steps are needed before the Fourier transform. First </w:t>
      </w:r>
      <w:r w:rsidR="00FB614A">
        <w:rPr>
          <w:lang w:val="en-US" w:eastAsia="zh-CN"/>
        </w:rPr>
        <w:t xml:space="preserve">zero padding is applied on the image to solve the wraparound errors caused by </w:t>
      </w:r>
      <w:r w:rsidR="00972230">
        <w:rPr>
          <w:lang w:val="en-US" w:eastAsia="zh-CN"/>
        </w:rPr>
        <w:t xml:space="preserve">the convolution of two discrete functions </w:t>
      </w:r>
      <w:r w:rsidR="002041D8">
        <w:rPr>
          <w:lang w:val="en-US" w:eastAsia="zh-CN"/>
        </w:rPr>
        <w:t>in the scenario of 2D image.</w:t>
      </w:r>
      <w:r w:rsidR="004B7EAA">
        <w:rPr>
          <w:lang w:val="en-US" w:eastAsia="zh-CN"/>
        </w:rPr>
        <w:t xml:space="preserve"> Enough zeros are padded to the image to fully cover the length and width of two function patterns, so that the convolution contains </w:t>
      </w:r>
      <w:r w:rsidR="004B7EAA">
        <w:rPr>
          <w:rFonts w:hint="eastAsia"/>
          <w:lang w:val="en-US" w:eastAsia="zh-CN"/>
        </w:rPr>
        <w:t>i</w:t>
      </w:r>
      <w:r w:rsidR="004B7EAA">
        <w:rPr>
          <w:lang w:val="en-US" w:eastAsia="zh-CN"/>
        </w:rPr>
        <w:t>ntact periodicity.</w:t>
      </w:r>
      <w:r w:rsidR="00ED51F6">
        <w:rPr>
          <w:lang w:val="en-US" w:eastAsia="zh-CN"/>
        </w:rPr>
        <w:t xml:space="preserve"> Also, </w:t>
      </w:r>
      <w:r w:rsidR="00ED51F6">
        <w:rPr>
          <w:lang w:val="en-US" w:eastAsia="zh-CN"/>
        </w:rPr>
        <w:t xml:space="preserve">in order to center the spectrum to the origin point, </w:t>
      </w:r>
      <m:oMath>
        <m:sSup>
          <m:sSupPr>
            <m:ctrlPr>
              <w:rPr>
                <w:rFonts w:ascii="Cambria Math" w:hAnsi="Cambria Math"/>
                <w:i/>
                <w:lang w:val="en-US" w:eastAsia="zh-CN"/>
              </w:rPr>
            </m:ctrlPr>
          </m:sSupPr>
          <m:e>
            <m:r>
              <w:rPr>
                <w:rFonts w:ascii="Cambria Math" w:hAnsi="Cambria Math"/>
                <w:lang w:val="en-US" w:eastAsia="zh-CN"/>
              </w:rPr>
              <m:t>(-1)</m:t>
            </m:r>
          </m:e>
          <m:sup>
            <m:r>
              <w:rPr>
                <w:rFonts w:ascii="Cambria Math" w:hAnsi="Cambria Math"/>
                <w:lang w:val="en-US" w:eastAsia="zh-CN"/>
              </w:rPr>
              <m:t>x+y</m:t>
            </m:r>
          </m:sup>
        </m:sSup>
      </m:oMath>
      <w:r w:rsidR="00ED51F6">
        <w:rPr>
          <w:lang w:val="en-US" w:eastAsia="zh-CN"/>
        </w:rPr>
        <w:t xml:space="preserve"> is applied to the </w:t>
      </w:r>
      <w:r w:rsidR="00BD07A9">
        <w:rPr>
          <w:lang w:val="en-US" w:eastAsia="zh-CN"/>
        </w:rPr>
        <w:t xml:space="preserve">padded </w:t>
      </w:r>
      <w:r w:rsidR="002636D3">
        <w:rPr>
          <w:lang w:val="en-US" w:eastAsia="zh-CN"/>
        </w:rPr>
        <w:t>image</w:t>
      </w:r>
      <w:r w:rsidR="00ED51F6">
        <w:rPr>
          <w:lang w:val="en-US" w:eastAsia="zh-CN"/>
        </w:rPr>
        <w:t>.</w:t>
      </w:r>
    </w:p>
    <w:p w14:paraId="4A4AA08F" w14:textId="089725FB" w:rsidR="00A9023D" w:rsidRDefault="00BA2006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>Then the discrete Fourier transform is applied on the preprocessed image</w:t>
      </w:r>
      <w:r w:rsidR="00307943">
        <w:rPr>
          <w:lang w:val="en-US" w:eastAsia="zh-CN"/>
        </w:rPr>
        <w:t xml:space="preserve"> </w:t>
      </w:r>
      <w:r w:rsidR="003A26AC">
        <w:rPr>
          <w:lang w:val="en-US" w:eastAsia="zh-CN"/>
        </w:rPr>
        <w:t xml:space="preserve">so that the image is transformed into frequency domain. </w:t>
      </w:r>
      <w:r w:rsidR="001165FF">
        <w:rPr>
          <w:lang w:val="en-US" w:eastAsia="zh-CN"/>
        </w:rPr>
        <w:t>We further m</w:t>
      </w:r>
      <w:r w:rsidR="003A26AC">
        <w:rPr>
          <w:lang w:val="en-US" w:eastAsia="zh-CN"/>
        </w:rPr>
        <w:t xml:space="preserve">ultiply it by </w:t>
      </w:r>
      <w:r w:rsidR="001165FF">
        <w:rPr>
          <w:lang w:val="en-US" w:eastAsia="zh-CN"/>
        </w:rPr>
        <w:t xml:space="preserve">a generated filter function which is in the same size of the image, to perform a filtering process in frequency domain. </w:t>
      </w:r>
    </w:p>
    <w:p w14:paraId="2998BB4B" w14:textId="4805694B" w:rsidR="009B3A03" w:rsidRDefault="001E11E7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To convert the filtering effect back to spatial domain, </w:t>
      </w:r>
      <w:r w:rsidR="006A6555">
        <w:rPr>
          <w:lang w:val="en-US" w:eastAsia="zh-CN"/>
        </w:rPr>
        <w:t xml:space="preserve">the inverse discrete Fourier transform </w:t>
      </w:r>
      <w:r w:rsidR="008863A6">
        <w:rPr>
          <w:lang w:val="en-US" w:eastAsia="zh-CN"/>
        </w:rPr>
        <w:t xml:space="preserve">is applied on the product. We extract the real part of it and invert it back from centering by multiplying </w:t>
      </w:r>
      <m:oMath>
        <m:sSup>
          <m:sSupPr>
            <m:ctrlPr>
              <w:rPr>
                <w:rFonts w:ascii="Cambria Math" w:hAnsi="Cambria Math"/>
                <w:i/>
                <w:lang w:val="en-US" w:eastAsia="zh-CN"/>
              </w:rPr>
            </m:ctrlPr>
          </m:sSupPr>
          <m:e>
            <m:r>
              <w:rPr>
                <w:rFonts w:ascii="Cambria Math" w:hAnsi="Cambria Math"/>
                <w:lang w:val="en-US" w:eastAsia="zh-CN"/>
              </w:rPr>
              <m:t>(-1)</m:t>
            </m:r>
          </m:e>
          <m:sup>
            <m:r>
              <w:rPr>
                <w:rFonts w:ascii="Cambria Math" w:hAnsi="Cambria Math"/>
                <w:lang w:val="en-US" w:eastAsia="zh-CN"/>
              </w:rPr>
              <m:t>x+y</m:t>
            </m:r>
          </m:sup>
        </m:sSup>
      </m:oMath>
      <w:r w:rsidR="008863A6">
        <w:rPr>
          <w:lang w:val="en-US" w:eastAsia="zh-CN"/>
        </w:rPr>
        <w:t xml:space="preserve"> </w:t>
      </w:r>
      <w:r w:rsidR="00636C81">
        <w:rPr>
          <w:lang w:val="en-US" w:eastAsia="zh-CN"/>
        </w:rPr>
        <w:t>, as well as from zero padding by extract the top left quadrant</w:t>
      </w:r>
      <w:r w:rsidR="008863A6">
        <w:rPr>
          <w:lang w:val="en-US" w:eastAsia="zh-CN"/>
        </w:rPr>
        <w:t xml:space="preserve"> to </w:t>
      </w:r>
      <w:r w:rsidR="0045215F">
        <w:rPr>
          <w:lang w:val="en-US" w:eastAsia="zh-CN"/>
        </w:rPr>
        <w:t xml:space="preserve">finally </w:t>
      </w:r>
      <w:r w:rsidR="008863A6">
        <w:rPr>
          <w:lang w:val="en-US" w:eastAsia="zh-CN"/>
        </w:rPr>
        <w:t>get the filtered image in spatial domain.</w:t>
      </w:r>
    </w:p>
    <w:p w14:paraId="12A53293" w14:textId="0CC91970" w:rsidR="00C63F0B" w:rsidRDefault="00C63F0B" w:rsidP="00123F27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It could be summarized </w:t>
      </w:r>
      <w:r>
        <w:rPr>
          <w:lang w:val="en-US" w:eastAsia="zh-CN"/>
        </w:rPr>
        <w:t xml:space="preserve">that the frequency filtering process basically </w:t>
      </w:r>
      <w:r w:rsidR="00514017">
        <w:rPr>
          <w:lang w:val="en-US" w:eastAsia="zh-CN"/>
        </w:rPr>
        <w:t xml:space="preserve">preprocesses and </w:t>
      </w:r>
      <w:r>
        <w:rPr>
          <w:lang w:val="en-US" w:eastAsia="zh-CN"/>
        </w:rPr>
        <w:t>transforms an image into frequency domain</w:t>
      </w:r>
      <w:r w:rsidR="00514017">
        <w:rPr>
          <w:lang w:val="en-US" w:eastAsia="zh-CN"/>
        </w:rPr>
        <w:t xml:space="preserve"> in a centered way</w:t>
      </w:r>
      <w:r>
        <w:rPr>
          <w:lang w:val="en-US" w:eastAsia="zh-CN"/>
        </w:rPr>
        <w:t>,</w:t>
      </w:r>
      <w:r w:rsidR="00514017">
        <w:rPr>
          <w:lang w:val="en-US" w:eastAsia="zh-CN"/>
        </w:rPr>
        <w:t xml:space="preserve"> and applies a filter in frequency domain with the support of zero padding for optimal convolution, and finally converts it back to spatial domain using a set of inverse operations.</w:t>
      </w:r>
    </w:p>
    <w:p w14:paraId="0ACDE770" w14:textId="2DE36499" w:rsidR="006B7F82" w:rsidRPr="00A9023D" w:rsidRDefault="004D3886" w:rsidP="006B7F82">
      <w:pPr>
        <w:pStyle w:val="Heading2"/>
      </w:pPr>
      <w:r>
        <w:t>Filters</w:t>
      </w:r>
    </w:p>
    <w:p w14:paraId="13C47FDE" w14:textId="50C3E3C6" w:rsidR="00664356" w:rsidRDefault="00123F27" w:rsidP="00123F27">
      <w:pPr>
        <w:pStyle w:val="BodyText"/>
        <w:ind w:firstLine="14.20pt"/>
        <w:rPr>
          <w:lang w:val="en-US" w:eastAsia="zh-CN"/>
        </w:rPr>
      </w:pPr>
      <w:r>
        <w:rPr>
          <w:lang w:val="en-US"/>
        </w:rPr>
        <w:t>The filter</w:t>
      </w:r>
      <w:r>
        <w:rPr>
          <w:lang w:val="en-US" w:eastAsia="zh-CN"/>
        </w:rPr>
        <w:t xml:space="preserve"> we use determines the effect we would like to apply to </w:t>
      </w:r>
      <w:r w:rsidR="00623AAC">
        <w:rPr>
          <w:lang w:val="en-US" w:eastAsia="zh-CN"/>
        </w:rPr>
        <w:t>the</w:t>
      </w:r>
      <w:r>
        <w:rPr>
          <w:lang w:val="en-US" w:eastAsia="zh-CN"/>
        </w:rPr>
        <w:t xml:space="preserve"> image.</w:t>
      </w:r>
      <w:r w:rsidR="006F5AAD">
        <w:rPr>
          <w:lang w:val="en-US" w:eastAsia="zh-CN"/>
        </w:rPr>
        <w:t xml:space="preserve"> Several commonly used filters are discussed below.</w:t>
      </w:r>
    </w:p>
    <w:p w14:paraId="358CAA43" w14:textId="06EBF9B2" w:rsidR="00AD7338" w:rsidRPr="00EA3443" w:rsidRDefault="00AD7338" w:rsidP="00AD7338">
      <w:pPr>
        <w:pStyle w:val="Heading3"/>
        <w:ind w:firstLine="7.10pt"/>
        <w:rPr>
          <w:i w:val="0"/>
        </w:rPr>
      </w:pPr>
      <w:r>
        <w:t>1.</w:t>
      </w:r>
      <w:r w:rsidR="0099129A">
        <w:t xml:space="preserve">    Low</w:t>
      </w:r>
      <w:r>
        <w:t>pass filters</w:t>
      </w:r>
    </w:p>
    <w:p w14:paraId="0D893013" w14:textId="49A05F9A" w:rsidR="006F4DFE" w:rsidRDefault="00890CBB" w:rsidP="00F36A3B">
      <w:pPr>
        <w:ind w:firstLine="14.20pt"/>
        <w:jc w:val="start"/>
      </w:pPr>
      <w:r>
        <w:t>Technically lowpass filters only allow low frequency to pass through the image, so in frequency domain perspective plot, areas around the center (indicating low frequency) would have a bulge while all other areas are zero</w:t>
      </w:r>
      <w:r w:rsidR="00CF15D0">
        <w:t xml:space="preserve"> plain</w:t>
      </w:r>
      <w:r>
        <w:t>.</w:t>
      </w:r>
      <w:r w:rsidR="00CF15D0">
        <w:t xml:space="preserve"> </w:t>
      </w:r>
      <w:r w:rsidR="00C93EE8">
        <w:t xml:space="preserve">Mathematically </w:t>
      </w:r>
      <w:r w:rsidR="004463E4">
        <w:t xml:space="preserve">there’re several </w:t>
      </w:r>
      <w:r w:rsidR="0072685F">
        <w:t>options</w:t>
      </w:r>
      <w:r w:rsidR="004463E4">
        <w:t xml:space="preserve"> to approach this effect, such as </w:t>
      </w:r>
      <w:r w:rsidR="00383F21">
        <w:t>the</w:t>
      </w:r>
      <w:r w:rsidR="0072685F">
        <w:t xml:space="preserve"> ideal lowpass which </w:t>
      </w:r>
      <w:r w:rsidR="005E0C52">
        <w:t>sets a hard threshold of cutoff frequency</w:t>
      </w:r>
      <w:r w:rsidR="00383F21">
        <w:t xml:space="preserve">; the Butterworth lowpass </w:t>
      </w:r>
      <w:r w:rsidR="00DB2044">
        <w:t xml:space="preserve">that shrinks with the distance to the origin point by setting an order </w:t>
      </w:r>
      <m:oMath>
        <m:r>
          <w:rPr>
            <w:rFonts w:ascii="Cambria Math" w:hAnsi="Cambria Math"/>
          </w:rPr>
          <m:t>n</m:t>
        </m:r>
      </m:oMath>
      <w:r w:rsidR="00DB2044">
        <w:t xml:space="preserve"> and a cutoff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D65929">
        <w:t>;</w:t>
      </w:r>
      <w:r w:rsidR="00BB73AA">
        <w:t xml:space="preserve"> the</w:t>
      </w:r>
      <w:r w:rsidR="00D65929">
        <w:t xml:space="preserve"> Gaussian lowpass that </w:t>
      </w:r>
      <w:r w:rsidR="00811C77">
        <w:t>constructs the filter shape using a Gaussian bell</w:t>
      </w:r>
      <w:r w:rsidR="00090A93">
        <w:t xml:space="preserve">, parameterized by the distance to the center and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90A93">
        <w:t xml:space="preserve"> as well</w:t>
      </w:r>
      <w:r w:rsidR="00811C77">
        <w:t>.</w:t>
      </w:r>
      <w:r w:rsidR="006F4DFE">
        <w:t xml:space="preserve"> </w:t>
      </w:r>
    </w:p>
    <w:p w14:paraId="1F22D8EE" w14:textId="2BEF82E9" w:rsidR="00F36A3B" w:rsidRDefault="006F4DFE" w:rsidP="00F36A3B">
      <w:pPr>
        <w:ind w:firstLine="14.20pt"/>
        <w:jc w:val="start"/>
      </w:pPr>
      <w:r>
        <w:t>The comparison of these three</w:t>
      </w:r>
      <w:r w:rsidR="00BB73AA">
        <w:t xml:space="preserve"> </w:t>
      </w:r>
      <w:r>
        <w:t>lowpass filters are displayed in Fig 1.</w:t>
      </w:r>
      <w:r w:rsidR="00F87463">
        <w:t xml:space="preserve"> The ideal lowpass filter preserves original pattern in low frequency areas, so when converting back to spatial domain, the Fourier series would result in ringing effects</w:t>
      </w:r>
      <w:r w:rsidR="009F0ED2">
        <w:t>. While the Butterworth and the Gaussian lowpass smooth the periodicity patterns and alleviate ri</w:t>
      </w:r>
      <w:r w:rsidR="00EA3443">
        <w:t>n</w:t>
      </w:r>
      <w:r w:rsidR="009F0ED2">
        <w:t>ging.</w:t>
      </w:r>
    </w:p>
    <w:p w14:paraId="3FD9CBF3" w14:textId="63BAA2FA" w:rsidR="00091B70" w:rsidRDefault="00091B70" w:rsidP="00F36A3B">
      <w:pPr>
        <w:ind w:firstLine="14.20pt"/>
        <w:jc w:val="start"/>
        <w:rPr>
          <w:rFonts w:hint="eastAsia"/>
        </w:rPr>
      </w:pPr>
      <w:r>
        <w:lastRenderedPageBreak/>
        <w:t>Lowpass filters are typically used to smooth images</w:t>
      </w:r>
      <w:r w:rsidR="00455A74">
        <w:t xml:space="preserve"> </w:t>
      </w:r>
      <w:r w:rsidR="00455A74">
        <w:rPr>
          <w:rFonts w:hint="eastAsia"/>
          <w:lang w:eastAsia="zh-CN"/>
        </w:rPr>
        <w:t>t</w:t>
      </w:r>
      <w:r w:rsidR="00455A74">
        <w:rPr>
          <w:lang w:eastAsia="zh-CN"/>
        </w:rPr>
        <w:t xml:space="preserve">o diminish some undesired patterns, or </w:t>
      </w:r>
      <w:r w:rsidR="00732FAF">
        <w:rPr>
          <w:lang w:eastAsia="zh-CN"/>
        </w:rPr>
        <w:t xml:space="preserve">improve </w:t>
      </w:r>
      <w:r w:rsidR="00455A74">
        <w:rPr>
          <w:lang w:eastAsia="zh-CN"/>
        </w:rPr>
        <w:t>low resolution patterns</w:t>
      </w:r>
      <w:r w:rsidR="00142A88">
        <w:rPr>
          <w:lang w:eastAsia="zh-CN"/>
        </w:rPr>
        <w:t xml:space="preserve"> for further analysis.</w:t>
      </w:r>
    </w:p>
    <w:p w14:paraId="3B9EBE40" w14:textId="759639CE" w:rsidR="004464E2" w:rsidRPr="00F36A3B" w:rsidRDefault="00025BA9" w:rsidP="00D83C06">
      <w:pPr>
        <w:jc w:val="start"/>
      </w:pPr>
      <w:r w:rsidRPr="00025BA9">
        <w:drawing>
          <wp:inline distT="0" distB="0" distL="0" distR="0" wp14:anchorId="79B6D19A" wp14:editId="07E6B7ED">
            <wp:extent cx="963386" cy="750570"/>
            <wp:effectExtent l="0" t="0" r="1905" b="0"/>
            <wp:docPr id="4" name="Picture 3" descr="A close up of text on a white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4E7397E3-4705-274A-BCE4-E7F5F0805E1A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4" name="Picture 3" descr="A close up of text on a whit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4E7397E3-4705-274A-BCE4-E7F5F0805E1A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725" cy="7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BA9">
        <w:drawing>
          <wp:inline distT="0" distB="0" distL="0" distR="0" wp14:anchorId="04A80E4A" wp14:editId="04B0B2C2">
            <wp:extent cx="1004207" cy="750570"/>
            <wp:effectExtent l="0" t="0" r="0" b="0"/>
            <wp:docPr id="2" name="Picture 4" descr="A close up of text on a black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079B48A3-0F28-054D-BFDC-6ACE61E4B43C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" name="Picture 4" descr="A close up of text on a black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079B48A3-0F28-054D-BFDC-6ACE61E4B43C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188" cy="76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C06" w:rsidRPr="00D83C06">
        <w:drawing>
          <wp:inline distT="0" distB="0" distL="0" distR="0" wp14:anchorId="1F349730" wp14:editId="6E7540DA">
            <wp:extent cx="1011555" cy="751035"/>
            <wp:effectExtent l="0" t="0" r="4445" b="0"/>
            <wp:docPr id="6" name="Picture 5" descr="A close up of text on a white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3A072381-D0EF-DD47-BA52-BE5257DA7B3A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" name="Picture 5" descr="A close up of text on a whit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3A072381-D0EF-DD47-BA52-BE5257DA7B3A}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433" cy="7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F521" w14:textId="5077C7F5" w:rsidR="00A250D0" w:rsidRDefault="003440D6" w:rsidP="00EA3443">
      <w:pPr>
        <w:pStyle w:val="BodyText"/>
        <w:ind w:firstLine="0pt"/>
        <w:rPr>
          <w:lang w:val="en-US" w:eastAsia="zh-CN"/>
        </w:rPr>
      </w:pPr>
      <w:r>
        <w:t xml:space="preserve">Fig 1: </w:t>
      </w:r>
      <w:r>
        <w:rPr>
          <w:lang w:val="en-US"/>
        </w:rPr>
        <w:t>Three types of lowpass filters. Left: ideal lowpass filter; middle: Butterworth lowpass filter; right: Gaussian lowpass filter</w:t>
      </w:r>
      <w:r w:rsidR="005B360D">
        <w:rPr>
          <w:lang w:val="en-US"/>
        </w:rPr>
        <w:t>.</w:t>
      </w:r>
    </w:p>
    <w:p w14:paraId="2EBFF130" w14:textId="77777777" w:rsidR="0023301E" w:rsidRPr="003440D6" w:rsidRDefault="0023301E" w:rsidP="00EA3443">
      <w:pPr>
        <w:pStyle w:val="BodyText"/>
        <w:ind w:firstLine="0pt"/>
        <w:rPr>
          <w:lang w:val="en-US" w:eastAsia="zh-CN"/>
        </w:rPr>
      </w:pPr>
    </w:p>
    <w:p w14:paraId="554BF781" w14:textId="023565B9" w:rsidR="00EA3443" w:rsidRPr="00EA3443" w:rsidRDefault="00B36962" w:rsidP="00EA3443">
      <w:pPr>
        <w:pStyle w:val="Heading3"/>
        <w:numPr>
          <w:ilvl w:val="2"/>
          <w:numId w:val="25"/>
        </w:numPr>
        <w:rPr>
          <w:i w:val="0"/>
        </w:rPr>
      </w:pPr>
      <w:r>
        <w:t>High</w:t>
      </w:r>
      <w:r w:rsidR="00EA3443">
        <w:t>pass filters</w:t>
      </w:r>
    </w:p>
    <w:p w14:paraId="27FB1124" w14:textId="59A683FF" w:rsidR="003F6047" w:rsidRDefault="00E62606" w:rsidP="00551FDF">
      <w:pPr>
        <w:pStyle w:val="BodyText"/>
        <w:ind w:firstLine="14.20pt"/>
        <w:rPr>
          <w:lang w:eastAsia="zh-CN"/>
        </w:rPr>
      </w:pPr>
      <w:r>
        <w:t>Highpass</w:t>
      </w:r>
      <w:r w:rsidR="00EA3443">
        <w:t xml:space="preserve"> </w:t>
      </w:r>
      <w:r>
        <w:t>filters work in an opposite way</w:t>
      </w:r>
      <w:r w:rsidR="00EA3443">
        <w:t xml:space="preserve"> </w:t>
      </w:r>
      <w:r w:rsidR="00511A52">
        <w:rPr>
          <w:lang w:val="en-US"/>
        </w:rPr>
        <w:t>that</w:t>
      </w:r>
      <w:r w:rsidR="0051781A">
        <w:t xml:space="preserve"> appl</w:t>
      </w:r>
      <w:r w:rsidR="00511A52">
        <w:rPr>
          <w:lang w:val="en-US"/>
        </w:rPr>
        <w:t>ies</w:t>
      </w:r>
      <w:r w:rsidR="0051781A">
        <w:t xml:space="preserve"> sharpening to images. </w:t>
      </w:r>
      <w:r w:rsidR="005A3FCB">
        <w:t>Similarly, the idea of ideal filter, Butterworth filter and Gaussian filter can be transitioned to highpass as well</w:t>
      </w:r>
      <w:r w:rsidR="00E03844">
        <w:t xml:space="preserve"> by </w:t>
      </w:r>
      <w:r w:rsidR="00AE4133">
        <w:rPr>
          <w:lang w:val="en-US"/>
        </w:rPr>
        <w:t xml:space="preserve">computing </w:t>
      </w:r>
      <w:r w:rsidR="00E03844">
        <w:t>1 – lowpass filter</w:t>
      </w:r>
      <w:r w:rsidR="005A3FCB">
        <w:t>.</w:t>
      </w:r>
      <w:r w:rsidR="000C02CF">
        <w:t xml:space="preserve"> In perspective plot, highpass filters </w:t>
      </w:r>
      <w:r w:rsidR="00961258">
        <w:t xml:space="preserve">act as a </w:t>
      </w:r>
      <w:r w:rsidR="00961258">
        <w:rPr>
          <w:rFonts w:hint="eastAsia"/>
          <w:lang w:eastAsia="zh-CN"/>
        </w:rPr>
        <w:t>fun</w:t>
      </w:r>
      <w:r w:rsidR="00961258">
        <w:rPr>
          <w:lang w:eastAsia="zh-CN"/>
        </w:rPr>
        <w:t>nel that rejects low frequency areas.</w:t>
      </w:r>
    </w:p>
    <w:p w14:paraId="2D9267F3" w14:textId="5EFA0CBF" w:rsidR="00C005D7" w:rsidRPr="00EA3443" w:rsidRDefault="00C005D7" w:rsidP="00C005D7">
      <w:pPr>
        <w:pStyle w:val="Heading3"/>
        <w:numPr>
          <w:ilvl w:val="2"/>
          <w:numId w:val="25"/>
        </w:numPr>
        <w:rPr>
          <w:i w:val="0"/>
        </w:rPr>
      </w:pPr>
      <w:r>
        <w:t>Band</w:t>
      </w:r>
      <w:r>
        <w:t xml:space="preserve"> filters</w:t>
      </w:r>
    </w:p>
    <w:p w14:paraId="45140F0E" w14:textId="047413C3" w:rsidR="00C005D7" w:rsidRPr="00182A67" w:rsidRDefault="006867D2" w:rsidP="00C005D7">
      <w:pPr>
        <w:pStyle w:val="BodyText"/>
        <w:ind w:firstLine="14.20pt"/>
        <w:rPr>
          <w:rFonts w:hint="eastAsia"/>
          <w:lang w:val="en-US"/>
        </w:rPr>
      </w:pPr>
      <w:r>
        <w:t>Unlike lowpass or highpass filters, the band filter</w:t>
      </w:r>
      <w:r w:rsidR="00593697">
        <w:t>s</w:t>
      </w:r>
      <w:r w:rsidR="00182A67">
        <w:rPr>
          <w:lang w:val="en-US"/>
        </w:rPr>
        <w:t xml:space="preserve"> tends to allow only specific frequency bands to pass.</w:t>
      </w:r>
      <w:r w:rsidR="00684059">
        <w:rPr>
          <w:lang w:val="en-US"/>
        </w:rPr>
        <w:t xml:space="preserve"> It is extremely powerful </w:t>
      </w:r>
      <w:r w:rsidR="002B3720">
        <w:rPr>
          <w:lang w:val="en-US"/>
        </w:rPr>
        <w:t>at removing periodic noises that cannot be removed by spatial approaches.</w:t>
      </w:r>
      <w:r w:rsidR="002A66CD">
        <w:rPr>
          <w:lang w:val="en-US"/>
        </w:rPr>
        <w:t xml:space="preserve"> Other variants of band filters include notch filters that allows or rejects frequencies located at certain neighborhood area in a frequency spectrum.</w:t>
      </w:r>
    </w:p>
    <w:p w14:paraId="5FA81157" w14:textId="0477E7A6" w:rsidR="009303D9" w:rsidRDefault="002015A2" w:rsidP="006B6B66">
      <w:pPr>
        <w:pStyle w:val="Heading1"/>
      </w:pPr>
      <w:r>
        <w:t>Exper</w:t>
      </w:r>
      <w:r w:rsidR="00305F48">
        <w:t>i</w:t>
      </w:r>
      <w:r>
        <w:t>ment</w:t>
      </w:r>
    </w:p>
    <w:p w14:paraId="4DAE28A5" w14:textId="7916E5CC" w:rsidR="00824FB7" w:rsidRDefault="002138C6" w:rsidP="00824FB7">
      <w:pPr>
        <w:pStyle w:val="BodyText"/>
        <w:rPr>
          <w:lang w:val="en-US"/>
        </w:rPr>
      </w:pPr>
      <w:r>
        <w:rPr>
          <w:lang w:val="en-US"/>
        </w:rPr>
        <w:t xml:space="preserve">Frequency domain filtering is applied to two images to demonstrate their effects on </w:t>
      </w:r>
      <w:r w:rsidR="00333DE2">
        <w:rPr>
          <w:lang w:val="en-US"/>
        </w:rPr>
        <w:t xml:space="preserve">alleviating </w:t>
      </w:r>
      <w:r>
        <w:rPr>
          <w:lang w:val="en-US"/>
        </w:rPr>
        <w:t>image noises.</w:t>
      </w:r>
    </w:p>
    <w:p w14:paraId="20DAD24C" w14:textId="28984DB4" w:rsidR="00D670E0" w:rsidRPr="00D670E0" w:rsidRDefault="00D670E0" w:rsidP="00D670E0">
      <w:pPr>
        <w:pStyle w:val="Heading2"/>
      </w:pPr>
      <w:r>
        <w:t>pattern.tif</w:t>
      </w:r>
    </w:p>
    <w:p w14:paraId="4DDB4401" w14:textId="300F4E2C" w:rsidR="00D541AC" w:rsidRDefault="00D541AC" w:rsidP="00824FB7">
      <w:pPr>
        <w:pStyle w:val="BodyText"/>
        <w:rPr>
          <w:lang w:val="en-US"/>
        </w:rPr>
      </w:pPr>
      <w:r>
        <w:rPr>
          <w:lang w:val="en-US"/>
        </w:rPr>
        <w:t>First some random Gaussian noises are added to the pattern image, shown in Fig 2.</w:t>
      </w:r>
    </w:p>
    <w:p w14:paraId="1A9F5327" w14:textId="7429CB05" w:rsidR="00443F73" w:rsidRPr="002138C6" w:rsidRDefault="00443F73" w:rsidP="00443F73">
      <w:pPr>
        <w:pStyle w:val="BodyText"/>
        <w:jc w:val="center"/>
        <w:rPr>
          <w:lang w:val="en-US"/>
        </w:rPr>
      </w:pPr>
      <w:r w:rsidRPr="00443F73">
        <w:rPr>
          <w:lang w:val="en-US"/>
        </w:rPr>
        <w:drawing>
          <wp:inline distT="0" distB="0" distL="0" distR="0" wp14:anchorId="025E7AFA" wp14:editId="0FBFA811">
            <wp:extent cx="3012621" cy="1513740"/>
            <wp:effectExtent l="0" t="0" r="0" b="0"/>
            <wp:docPr id="1" name="Picture 1" descr="A picture containing clock, plate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6806" cy="151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A89F" w14:textId="14521997" w:rsidR="00443F73" w:rsidRDefault="00443F73" w:rsidP="00443F73">
      <w:pPr>
        <w:pStyle w:val="Heading2"/>
        <w:numPr>
          <w:ilvl w:val="0"/>
          <w:numId w:val="0"/>
        </w:numPr>
        <w:rPr>
          <w:i w:val="0"/>
          <w:iCs w:val="0"/>
        </w:rPr>
      </w:pPr>
      <w:r>
        <w:rPr>
          <w:i w:val="0"/>
          <w:iCs w:val="0"/>
        </w:rPr>
        <w:t>Fig 2: The original pattern image and after adding random Gaussian noise.</w:t>
      </w:r>
    </w:p>
    <w:p w14:paraId="2CAC601E" w14:textId="71848804" w:rsidR="00FC5EE0" w:rsidRDefault="00FC5EE0" w:rsidP="00FC5EE0">
      <w:pPr>
        <w:jc w:val="start"/>
      </w:pPr>
    </w:p>
    <w:p w14:paraId="0462FA51" w14:textId="68E4218B" w:rsidR="00A01522" w:rsidRDefault="00AD55BA" w:rsidP="003E3621">
      <w:pPr>
        <w:ind w:firstLine="14.20pt"/>
        <w:jc w:val="start"/>
      </w:pPr>
      <w:r>
        <w:t>A Fourier transform is applied on the noised image,</w:t>
      </w:r>
      <w:r w:rsidR="009527C1">
        <w:t xml:space="preserve"> and the Fourier spectrum is</w:t>
      </w:r>
      <w:r>
        <w:t xml:space="preserve"> displayed in Fig 3.</w:t>
      </w:r>
    </w:p>
    <w:p w14:paraId="7B5F7C95" w14:textId="7AAEDAB7" w:rsidR="00AD55BA" w:rsidRDefault="003F10FA" w:rsidP="008C6A20">
      <w:r w:rsidRPr="003F10FA">
        <w:drawing>
          <wp:inline distT="0" distB="0" distL="0" distR="0" wp14:anchorId="21098A3B" wp14:editId="027A393E">
            <wp:extent cx="3089910" cy="3082925"/>
            <wp:effectExtent l="0" t="0" r="0" b="3175"/>
            <wp:docPr id="23" name="Picture 23" descr="A picture containing white, black, sitting, show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432F" w14:textId="25F2B64C" w:rsidR="009B5D6A" w:rsidRDefault="009B5D6A" w:rsidP="009B5D6A">
      <w:pPr>
        <w:jc w:val="start"/>
      </w:pPr>
      <w:r>
        <w:t>Fig 3: The Fourier spectrum of noised pattern image.</w:t>
      </w:r>
    </w:p>
    <w:p w14:paraId="6B4852FB" w14:textId="77777777" w:rsidR="003F10FA" w:rsidRDefault="003F10FA" w:rsidP="009B5D6A">
      <w:pPr>
        <w:jc w:val="start"/>
      </w:pPr>
    </w:p>
    <w:p w14:paraId="211000F6" w14:textId="03A8E498" w:rsidR="00AD55BA" w:rsidRDefault="006B2200" w:rsidP="003E3621">
      <w:pPr>
        <w:ind w:firstLine="14.20pt"/>
        <w:jc w:val="start"/>
        <w:rPr>
          <w:lang w:eastAsia="zh-CN"/>
        </w:rPr>
      </w:pPr>
      <w:r>
        <w:t xml:space="preserve">A </w:t>
      </w:r>
      <w:r w:rsidR="004C5985">
        <w:t xml:space="preserve">Gaussian </w:t>
      </w:r>
      <w:r>
        <w:t>lowpass</w:t>
      </w:r>
      <w:r w:rsidR="001B76AC">
        <w:t xml:space="preserve"> filter</w:t>
      </w:r>
      <w:r>
        <w:t xml:space="preserve"> and a </w:t>
      </w:r>
      <w:r w:rsidR="004C5985">
        <w:t xml:space="preserve">Butterworth </w:t>
      </w:r>
      <w:r>
        <w:t>highpass filter</w:t>
      </w:r>
      <w:r w:rsidR="001B76AC">
        <w:t xml:space="preserve"> are applied on the image in frequency domain</w:t>
      </w:r>
      <w:r w:rsidR="000A3056">
        <w:rPr>
          <w:rFonts w:hint="eastAsia"/>
          <w:lang w:eastAsia="zh-CN"/>
        </w:rPr>
        <w:t>.</w:t>
      </w:r>
      <w:r w:rsidR="000A3056">
        <w:rPr>
          <w:lang w:eastAsia="zh-CN"/>
        </w:rPr>
        <w:t xml:space="preserve"> The cutoff frequency is tuned for each filter. Fig 4 shows the results obtained by Gaussian lowpass filter at different cutoff frequencies.</w:t>
      </w:r>
    </w:p>
    <w:p w14:paraId="0156469B" w14:textId="43D7AE52" w:rsidR="00172887" w:rsidRDefault="009C6235" w:rsidP="00D42895">
      <w:pPr>
        <w:rPr>
          <w:lang w:eastAsia="zh-CN"/>
        </w:rPr>
      </w:pPr>
      <w:r w:rsidRPr="009C6235">
        <w:rPr>
          <w:lang w:eastAsia="zh-CN"/>
        </w:rPr>
        <w:drawing>
          <wp:inline distT="0" distB="0" distL="0" distR="0" wp14:anchorId="44474FE3" wp14:editId="3168C4F4">
            <wp:extent cx="2808515" cy="2815441"/>
            <wp:effectExtent l="0" t="0" r="0" b="4445"/>
            <wp:docPr id="10" name="Picture 10" descr="A picture containing clock, old, phone, field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1244" cy="2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2D90" w14:textId="411AB979" w:rsidR="00D42895" w:rsidRDefault="006059C9" w:rsidP="00FC5EE0">
      <w:pPr>
        <w:jc w:val="start"/>
        <w:rPr>
          <w:lang w:eastAsia="zh-CN"/>
        </w:rPr>
      </w:pPr>
      <w:r>
        <w:rPr>
          <w:lang w:eastAsia="zh-CN"/>
        </w:rPr>
        <w:t>Fig 4: Spatial domain results after applying Gaussian lowpass filter with different cutoff frequencies. Top left: 0.01; top right: 0.05; bottom left: 0.1; bottom right: 0.3.</w:t>
      </w:r>
    </w:p>
    <w:p w14:paraId="394A2C4D" w14:textId="6D925B8A" w:rsidR="00C233BE" w:rsidRDefault="00C233BE" w:rsidP="00FC5EE0">
      <w:pPr>
        <w:jc w:val="start"/>
        <w:rPr>
          <w:lang w:eastAsia="zh-CN"/>
        </w:rPr>
      </w:pPr>
    </w:p>
    <w:p w14:paraId="7B1B2B97" w14:textId="1E7CE6F2" w:rsidR="00E665DD" w:rsidRDefault="000E054D" w:rsidP="003E3621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It can be observed that smaller cutoff values generate </w:t>
      </w:r>
      <w:r w:rsidR="00E665DD">
        <w:rPr>
          <w:lang w:eastAsia="zh-CN"/>
        </w:rPr>
        <w:t>more blurred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outpu</w:t>
      </w:r>
      <w:r>
        <w:rPr>
          <w:lang w:eastAsia="zh-CN"/>
        </w:rPr>
        <w:t>ts, since more high frequency areas are prohibited to pass in frequency domain.</w:t>
      </w:r>
      <w:r w:rsidR="00E665DD">
        <w:rPr>
          <w:lang w:eastAsia="zh-CN"/>
        </w:rPr>
        <w:t xml:space="preserve"> These outputs do not work well on removing the noises.</w:t>
      </w:r>
    </w:p>
    <w:p w14:paraId="22CEA79C" w14:textId="5C642947" w:rsidR="00C233BE" w:rsidRDefault="00127483" w:rsidP="00FC5EE0">
      <w:pPr>
        <w:jc w:val="start"/>
        <w:rPr>
          <w:lang w:eastAsia="zh-CN"/>
        </w:rPr>
      </w:pPr>
      <w:r>
        <w:rPr>
          <w:lang w:eastAsia="zh-CN"/>
        </w:rPr>
        <w:t>Fig 5 demonstrates the effect of Butterworth highpass filter with different cutoff values.</w:t>
      </w:r>
    </w:p>
    <w:p w14:paraId="7D34C0FB" w14:textId="3F94317A" w:rsidR="00067F21" w:rsidRDefault="00067F21" w:rsidP="00067F21">
      <w:pPr>
        <w:rPr>
          <w:lang w:eastAsia="zh-CN"/>
        </w:rPr>
      </w:pPr>
      <w:r w:rsidRPr="00067F21">
        <w:rPr>
          <w:lang w:eastAsia="zh-CN"/>
        </w:rPr>
        <w:lastRenderedPageBreak/>
        <w:drawing>
          <wp:inline distT="0" distB="0" distL="0" distR="0" wp14:anchorId="333AEB30" wp14:editId="01F7E9C4">
            <wp:extent cx="2767148" cy="2760324"/>
            <wp:effectExtent l="0" t="0" r="1905" b="0"/>
            <wp:docPr id="11" name="Picture 11" descr="A picture containing meter, clock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7137" cy="27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7C3A" w14:textId="1494A681" w:rsidR="00067F21" w:rsidRDefault="00067F21" w:rsidP="00FC5EE0">
      <w:pPr>
        <w:jc w:val="start"/>
        <w:rPr>
          <w:lang w:eastAsia="zh-CN"/>
        </w:rPr>
      </w:pPr>
      <w:r>
        <w:rPr>
          <w:lang w:eastAsia="zh-CN"/>
        </w:rPr>
        <w:t xml:space="preserve">Fig 5: </w:t>
      </w:r>
      <w:r w:rsidR="0007535E">
        <w:rPr>
          <w:lang w:eastAsia="zh-CN"/>
        </w:rPr>
        <w:t xml:space="preserve">Spatial domain results after applying </w:t>
      </w:r>
      <w:r w:rsidR="0007535E">
        <w:rPr>
          <w:lang w:eastAsia="zh-CN"/>
        </w:rPr>
        <w:t>Butterworth</w:t>
      </w:r>
      <w:r w:rsidR="0007535E">
        <w:rPr>
          <w:lang w:eastAsia="zh-CN"/>
        </w:rPr>
        <w:t xml:space="preserve"> </w:t>
      </w:r>
      <w:r w:rsidR="0007535E">
        <w:rPr>
          <w:lang w:eastAsia="zh-CN"/>
        </w:rPr>
        <w:t>highpass</w:t>
      </w:r>
      <w:r w:rsidR="0007535E">
        <w:rPr>
          <w:lang w:eastAsia="zh-CN"/>
        </w:rPr>
        <w:t xml:space="preserve"> filter with different cutoff frequencies. Top left: 0.0</w:t>
      </w:r>
      <w:r w:rsidR="0007535E">
        <w:rPr>
          <w:lang w:eastAsia="zh-CN"/>
        </w:rPr>
        <w:t>5</w:t>
      </w:r>
      <w:r w:rsidR="0007535E">
        <w:rPr>
          <w:lang w:eastAsia="zh-CN"/>
        </w:rPr>
        <w:t>; top right: 0.</w:t>
      </w:r>
      <w:r w:rsidR="0007535E">
        <w:rPr>
          <w:lang w:eastAsia="zh-CN"/>
        </w:rPr>
        <w:t>2</w:t>
      </w:r>
      <w:r w:rsidR="0007535E">
        <w:rPr>
          <w:lang w:eastAsia="zh-CN"/>
        </w:rPr>
        <w:t>; bottom left: 0.</w:t>
      </w:r>
      <w:r w:rsidR="0007535E">
        <w:rPr>
          <w:lang w:eastAsia="zh-CN"/>
        </w:rPr>
        <w:t>5</w:t>
      </w:r>
      <w:r w:rsidR="0007535E">
        <w:rPr>
          <w:lang w:eastAsia="zh-CN"/>
        </w:rPr>
        <w:t>; bottom right: 0.</w:t>
      </w:r>
      <w:r w:rsidR="0007535E">
        <w:rPr>
          <w:lang w:eastAsia="zh-CN"/>
        </w:rPr>
        <w:t>9</w:t>
      </w:r>
      <w:r w:rsidR="0007535E">
        <w:rPr>
          <w:lang w:eastAsia="zh-CN"/>
        </w:rPr>
        <w:t>.</w:t>
      </w:r>
    </w:p>
    <w:p w14:paraId="58A7172B" w14:textId="63389E51" w:rsidR="00D42895" w:rsidRDefault="00D42895" w:rsidP="00FC5EE0">
      <w:pPr>
        <w:jc w:val="start"/>
        <w:rPr>
          <w:lang w:eastAsia="zh-CN"/>
        </w:rPr>
      </w:pPr>
    </w:p>
    <w:p w14:paraId="0E1E648B" w14:textId="40226138" w:rsidR="00353D75" w:rsidRDefault="00353D75" w:rsidP="002E5ED9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Butterworth highpass filter increases the sharpness of the image. With the cutoff frequency rising up, </w:t>
      </w:r>
      <w:r w:rsidR="00EA7446">
        <w:rPr>
          <w:lang w:eastAsia="zh-CN"/>
        </w:rPr>
        <w:t>it tends to preserve the prominent features and suppress other backgrounds.</w:t>
      </w:r>
    </w:p>
    <w:p w14:paraId="3677B647" w14:textId="794E6822" w:rsidR="000E0C4E" w:rsidRPr="00D670E0" w:rsidRDefault="000E0C4E" w:rsidP="000E0C4E">
      <w:pPr>
        <w:pStyle w:val="Heading2"/>
      </w:pPr>
      <w:r>
        <w:t>space</w:t>
      </w:r>
      <w:r>
        <w:t>.tif</w:t>
      </w:r>
    </w:p>
    <w:p w14:paraId="01F887A0" w14:textId="6D28B7AA" w:rsidR="000E0C4E" w:rsidRDefault="00614ABB" w:rsidP="00AE76EF">
      <w:pPr>
        <w:ind w:firstLine="14.20pt"/>
        <w:jc w:val="start"/>
        <w:rPr>
          <w:lang w:eastAsia="zh-CN"/>
        </w:rPr>
      </w:pPr>
      <w:r>
        <w:rPr>
          <w:lang w:eastAsia="zh-CN"/>
        </w:rPr>
        <w:t>The Fourier spectrum is computed for the space image, displayed in Fig 6.</w:t>
      </w:r>
    </w:p>
    <w:p w14:paraId="4E1AD39E" w14:textId="23342680" w:rsidR="00122F72" w:rsidRDefault="002E2E26" w:rsidP="009D05EB">
      <w:pPr>
        <w:ind w:firstLine="14.20pt"/>
        <w:rPr>
          <w:lang w:eastAsia="zh-CN"/>
        </w:rPr>
      </w:pPr>
      <w:r w:rsidRPr="002E2E26">
        <w:rPr>
          <w:lang w:eastAsia="zh-CN"/>
        </w:rPr>
        <w:drawing>
          <wp:inline distT="0" distB="0" distL="0" distR="0" wp14:anchorId="22B5B958" wp14:editId="439C8BC8">
            <wp:extent cx="2824842" cy="1026951"/>
            <wp:effectExtent l="0" t="0" r="0" b="1905"/>
            <wp:docPr id="16" name="Picture 16" descr="A picture containing white, playing, holding, play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5503" cy="10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8D25" w14:textId="37B414C5" w:rsidR="006A1683" w:rsidRDefault="009D05EB" w:rsidP="00FC5EE0">
      <w:pPr>
        <w:jc w:val="start"/>
        <w:rPr>
          <w:lang w:eastAsia="zh-CN"/>
        </w:rPr>
      </w:pPr>
      <w:r>
        <w:rPr>
          <w:lang w:eastAsia="zh-CN"/>
        </w:rPr>
        <w:t xml:space="preserve">Fig 6: </w:t>
      </w:r>
      <w:r w:rsidR="006F344F">
        <w:rPr>
          <w:lang w:eastAsia="zh-CN"/>
        </w:rPr>
        <w:t>The original space image and its Fourier spectrum.</w:t>
      </w:r>
    </w:p>
    <w:p w14:paraId="128D9386" w14:textId="7EAC864D" w:rsidR="00A2760E" w:rsidRDefault="00A2760E" w:rsidP="00FC5EE0">
      <w:pPr>
        <w:jc w:val="start"/>
        <w:rPr>
          <w:lang w:eastAsia="zh-CN"/>
        </w:rPr>
      </w:pPr>
    </w:p>
    <w:p w14:paraId="3BA93720" w14:textId="5712AFBF" w:rsidR="000665D9" w:rsidRDefault="000665D9" w:rsidP="002E5ED9">
      <w:pPr>
        <w:ind w:firstLine="14.20pt"/>
        <w:jc w:val="start"/>
        <w:rPr>
          <w:lang w:eastAsia="zh-CN"/>
        </w:rPr>
      </w:pPr>
      <w:r>
        <w:rPr>
          <w:lang w:eastAsia="zh-CN"/>
        </w:rPr>
        <w:t>There’re quite a few noise peaks scattered around the center point in the frequency spectrum</w:t>
      </w:r>
      <w:r w:rsidR="00382CDF">
        <w:rPr>
          <w:lang w:eastAsia="zh-CN"/>
        </w:rPr>
        <w:t xml:space="preserve">, </w:t>
      </w:r>
      <w:r w:rsidR="003B265A">
        <w:rPr>
          <w:lang w:eastAsia="zh-CN"/>
        </w:rPr>
        <w:t>residing in</w:t>
      </w:r>
      <w:r w:rsidR="00382CDF">
        <w:rPr>
          <w:lang w:eastAsia="zh-CN"/>
        </w:rPr>
        <w:t xml:space="preserve"> a fixed interval</w:t>
      </w:r>
      <w:r>
        <w:rPr>
          <w:lang w:eastAsia="zh-CN"/>
        </w:rPr>
        <w:t xml:space="preserve">. </w:t>
      </w:r>
      <w:r w:rsidR="00382CDF">
        <w:rPr>
          <w:lang w:eastAsia="zh-CN"/>
        </w:rPr>
        <w:t>So we designed a notch array that programmatically covers a dot matrix that corresponds to the majority of prominent noise peaks in the Fourier spectrum.</w:t>
      </w:r>
      <w:r>
        <w:rPr>
          <w:lang w:eastAsia="zh-CN"/>
        </w:rPr>
        <w:t xml:space="preserve"> </w:t>
      </w:r>
      <w:r w:rsidR="00382CDF">
        <w:rPr>
          <w:lang w:eastAsia="zh-CN"/>
        </w:rPr>
        <w:t>T</w:t>
      </w:r>
      <w:r>
        <w:rPr>
          <w:lang w:eastAsia="zh-CN"/>
        </w:rPr>
        <w:t>he result images in both spatial domain and frequency domain after applying the notch filters are displayed in Fig 7.</w:t>
      </w:r>
    </w:p>
    <w:p w14:paraId="0CDCB416" w14:textId="3F2C7C86" w:rsidR="00C46C7D" w:rsidRDefault="00C5050A" w:rsidP="00FC5EE0">
      <w:pPr>
        <w:jc w:val="start"/>
        <w:rPr>
          <w:lang w:eastAsia="zh-CN"/>
        </w:rPr>
      </w:pPr>
      <w:r w:rsidRPr="00C5050A">
        <w:rPr>
          <w:lang w:eastAsia="zh-CN"/>
        </w:rPr>
        <w:drawing>
          <wp:inline distT="0" distB="0" distL="0" distR="0" wp14:anchorId="28B1EDC8" wp14:editId="19BE53B4">
            <wp:extent cx="3089910" cy="1110615"/>
            <wp:effectExtent l="0" t="0" r="0" b="0"/>
            <wp:docPr id="21" name="Picture 21" descr="A picture containing white, photo, sitting, show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1AC" w14:textId="77777777" w:rsidR="00C46C7D" w:rsidRDefault="00C46C7D" w:rsidP="00FC5EE0">
      <w:pPr>
        <w:jc w:val="start"/>
        <w:rPr>
          <w:lang w:eastAsia="zh-CN"/>
        </w:rPr>
      </w:pPr>
      <w:r>
        <w:rPr>
          <w:lang w:eastAsia="zh-CN"/>
        </w:rPr>
        <w:t>Fig 7: The filtered space image and its Fourier spectrum.</w:t>
      </w:r>
    </w:p>
    <w:p w14:paraId="0ACFF833" w14:textId="77777777" w:rsidR="00C5050A" w:rsidRDefault="00C5050A" w:rsidP="00FC5EE0">
      <w:pPr>
        <w:jc w:val="start"/>
        <w:rPr>
          <w:lang w:eastAsia="zh-CN"/>
        </w:rPr>
      </w:pPr>
    </w:p>
    <w:p w14:paraId="0130DB97" w14:textId="74536722" w:rsidR="00A679F3" w:rsidRDefault="00C5050A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After applying notch filters on prominent noise peaks, </w:t>
      </w:r>
      <w:r w:rsidR="00A2269A">
        <w:rPr>
          <w:lang w:eastAsia="zh-CN"/>
        </w:rPr>
        <w:t xml:space="preserve">most of the </w:t>
      </w:r>
      <w:r w:rsidR="00A912A0">
        <w:rPr>
          <w:lang w:eastAsia="zh-CN"/>
        </w:rPr>
        <w:t>periodic noises are removed.</w:t>
      </w:r>
      <w:r w:rsidR="0038391A">
        <w:rPr>
          <w:lang w:eastAsia="zh-CN"/>
        </w:rPr>
        <w:t xml:space="preserve"> While there are still some subtle noises caused by the tiny peaks existing in Fourier spectrum</w:t>
      </w:r>
      <w:r w:rsidR="001D08D0">
        <w:rPr>
          <w:lang w:eastAsia="zh-CN"/>
        </w:rPr>
        <w:t>, which are still not covered by our notch matrix</w:t>
      </w:r>
      <w:r w:rsidR="0038391A">
        <w:rPr>
          <w:lang w:eastAsia="zh-CN"/>
        </w:rPr>
        <w:t>.</w:t>
      </w:r>
    </w:p>
    <w:p w14:paraId="58773861" w14:textId="46EE1381" w:rsidR="00636B96" w:rsidRDefault="0031580C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>Lowpass filters are also attempted for this scenario. A Butterworth low pass filter with different cutoff frequencies are applied on the image, and Fig 8 demonstrates their difference.</w:t>
      </w:r>
    </w:p>
    <w:p w14:paraId="366F1268" w14:textId="744C4CA6" w:rsidR="00B02763" w:rsidRDefault="003613F3" w:rsidP="003613F3">
      <w:pPr>
        <w:rPr>
          <w:lang w:eastAsia="zh-CN"/>
        </w:rPr>
      </w:pPr>
      <w:r w:rsidRPr="003613F3">
        <w:rPr>
          <w:lang w:eastAsia="zh-CN"/>
        </w:rPr>
        <w:drawing>
          <wp:inline distT="0" distB="0" distL="0" distR="0" wp14:anchorId="2E2570D2" wp14:editId="510FAC04">
            <wp:extent cx="2669722" cy="2011893"/>
            <wp:effectExtent l="0" t="0" r="0" b="0"/>
            <wp:docPr id="22" name="Picture 22" descr="A picture containing photo, pizza, cake, rock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9712" cy="201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AADD" w14:textId="0299603B" w:rsidR="009D05EB" w:rsidRDefault="0036442E" w:rsidP="00FC5EE0">
      <w:pPr>
        <w:jc w:val="start"/>
        <w:rPr>
          <w:lang w:eastAsia="zh-CN"/>
        </w:rPr>
      </w:pPr>
      <w:r>
        <w:rPr>
          <w:lang w:eastAsia="zh-CN"/>
        </w:rPr>
        <w:t xml:space="preserve">Fig 8: Result images after applying Butterworth lowpass filter at different cutoff frequencies. Top left: 0.01; top right: 0.05; bottom left: 0.1 bottom right: </w:t>
      </w:r>
      <w:r>
        <w:rPr>
          <w:lang w:eastAsia="zh-CN"/>
        </w:rPr>
        <w:tab/>
        <w:t>0.5</w:t>
      </w:r>
      <w:r w:rsidR="00AC4295">
        <w:rPr>
          <w:lang w:eastAsia="zh-CN"/>
        </w:rPr>
        <w:t>.</w:t>
      </w:r>
    </w:p>
    <w:p w14:paraId="665EF061" w14:textId="510D69A3" w:rsidR="00353D75" w:rsidRDefault="00353D75" w:rsidP="00FC5EE0">
      <w:pPr>
        <w:jc w:val="start"/>
        <w:rPr>
          <w:lang w:eastAsia="zh-CN"/>
        </w:rPr>
      </w:pPr>
    </w:p>
    <w:p w14:paraId="0A9A6085" w14:textId="2106480B" w:rsidR="00AC4295" w:rsidRDefault="005F303A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>When lowpass filters</w:t>
      </w:r>
      <w:r w:rsidR="0056506E">
        <w:rPr>
          <w:lang w:eastAsia="zh-CN"/>
        </w:rPr>
        <w:t xml:space="preserve"> are applied on the image</w:t>
      </w:r>
      <w:r>
        <w:rPr>
          <w:lang w:eastAsia="zh-CN"/>
        </w:rPr>
        <w:t xml:space="preserve">, the noises are smoothed out at the cost of blurring the image as well, which is a tradeoff from </w:t>
      </w:r>
      <w:r w:rsidR="00A345BE">
        <w:rPr>
          <w:lang w:eastAsia="zh-CN"/>
        </w:rPr>
        <w:t>non-selective filters.</w:t>
      </w:r>
    </w:p>
    <w:p w14:paraId="3C627F00" w14:textId="77777777" w:rsidR="00AC4295" w:rsidRPr="00FC5EE0" w:rsidRDefault="00AC4295" w:rsidP="00FC5EE0">
      <w:pPr>
        <w:jc w:val="start"/>
        <w:rPr>
          <w:rFonts w:hint="eastAsia"/>
          <w:lang w:eastAsia="zh-CN"/>
        </w:rPr>
      </w:pPr>
    </w:p>
    <w:p w14:paraId="79D61D92" w14:textId="77777777" w:rsidR="009A52D8" w:rsidRDefault="009A52D8" w:rsidP="009A52D8">
      <w:pPr>
        <w:pStyle w:val="Heading1"/>
      </w:pPr>
      <w:r>
        <w:t>Conclusion</w:t>
      </w:r>
    </w:p>
    <w:p w14:paraId="26397170" w14:textId="2AE6231E" w:rsidR="00551B2A" w:rsidRDefault="00D01AA6" w:rsidP="00382CDF">
      <w:pPr>
        <w:pStyle w:val="BodyText"/>
        <w:rPr>
          <w:lang w:val="en-US"/>
        </w:rPr>
      </w:pPr>
      <w:r>
        <w:rPr>
          <w:lang w:val="en-US"/>
        </w:rPr>
        <w:t xml:space="preserve">In this paper, </w:t>
      </w:r>
      <w:r w:rsidR="00606DBF">
        <w:rPr>
          <w:lang w:val="en-US"/>
        </w:rPr>
        <w:t xml:space="preserve">we </w:t>
      </w:r>
      <w:r w:rsidR="00D670C8">
        <w:rPr>
          <w:lang w:val="en-US"/>
        </w:rPr>
        <w:t xml:space="preserve">first </w:t>
      </w:r>
      <w:r w:rsidR="00606DBF">
        <w:rPr>
          <w:lang w:val="en-US"/>
        </w:rPr>
        <w:t xml:space="preserve">present a brief overview of </w:t>
      </w:r>
      <w:r w:rsidR="00C17C82">
        <w:rPr>
          <w:lang w:val="en-US"/>
        </w:rPr>
        <w:t>the process of frequency domain filtering, as well as some commonly used filters including lowpass filter, high pass filter and bandpass filter</w:t>
      </w:r>
      <w:r w:rsidR="00B3489A">
        <w:rPr>
          <w:lang w:val="en-US"/>
        </w:rPr>
        <w:t xml:space="preserve">. </w:t>
      </w:r>
    </w:p>
    <w:p w14:paraId="04C191DC" w14:textId="173A08A8" w:rsidR="00575BCA" w:rsidRPr="00904E2C" w:rsidRDefault="0080791D" w:rsidP="00836367">
      <w:pPr>
        <w:pStyle w:val="BodyText"/>
        <w:rPr>
          <w:lang w:val="en-US"/>
        </w:rPr>
      </w:pPr>
      <w:r w:rsidRPr="005B520E">
        <w:t>The</w:t>
      </w:r>
      <w:r w:rsidR="00D670C8">
        <w:rPr>
          <w:lang w:val="en-US"/>
        </w:rPr>
        <w:t>n</w:t>
      </w:r>
      <w:r w:rsidRPr="005B520E">
        <w:t xml:space="preserve"> </w:t>
      </w:r>
      <w:r w:rsidR="00382CDF">
        <w:rPr>
          <w:lang w:val="en-US"/>
        </w:rPr>
        <w:t>different type of filters with varying parameters were applied to the pattern image to demonstrate their corresponding filtering effect</w:t>
      </w:r>
      <w:r w:rsidR="00F500E8">
        <w:rPr>
          <w:lang w:val="en-US"/>
        </w:rPr>
        <w:t>.</w:t>
      </w:r>
      <w:r w:rsidR="00382CDF">
        <w:rPr>
          <w:lang w:val="en-US"/>
        </w:rPr>
        <w:t xml:space="preserve"> And finally we tuned a notch filter and a lowpass filter to alleviate the noises in the space image.</w:t>
      </w:r>
    </w:p>
    <w:p w14:paraId="110552EE" w14:textId="77777777" w:rsidR="009303D9" w:rsidRDefault="009303D9" w:rsidP="00A059B3">
      <w:pPr>
        <w:pStyle w:val="Heading5"/>
      </w:pPr>
      <w:bookmarkStart w:id="0" w:name="_References"/>
      <w:bookmarkEnd w:id="0"/>
      <w:r w:rsidRPr="005B520E">
        <w:t>References</w:t>
      </w:r>
    </w:p>
    <w:p w14:paraId="144B3C2C" w14:textId="77777777" w:rsidR="009303D9" w:rsidRPr="005B520E" w:rsidRDefault="009303D9"/>
    <w:p w14:paraId="62AD6896" w14:textId="77777777" w:rsidR="0074291C" w:rsidRDefault="0074291C" w:rsidP="0004781E">
      <w:pPr>
        <w:pStyle w:val="references"/>
        <w:ind w:start="17.70pt" w:hanging="17.70pt"/>
      </w:pPr>
      <w:r w:rsidRPr="0074291C">
        <w:t>M. Souden, J. Benesty and S. Affes, "On Optimal Frequency-Domain Multichannel Linear Filtering for Noise Reduction," in IEEE Transactions on Audio, Speech, and Language Processing, vol. 18, no. 2, pp. 260-276, Feb. 2010.</w:t>
      </w:r>
    </w:p>
    <w:p w14:paraId="0BA6C6CB" w14:textId="0BF61075" w:rsidR="00664DAD" w:rsidRDefault="00EA11BC" w:rsidP="00EA11BC">
      <w:pPr>
        <w:pStyle w:val="references"/>
        <w:ind w:start="17.70pt" w:hanging="17.70pt"/>
      </w:pPr>
      <w:r w:rsidRPr="00EA11BC">
        <w:t>Soo-Chang Pei and Chien-Cheng Tseng, "Two dimensional IIR digital notch filter design," in IEEE Transactions on Circuits and Systems II: Analog and Digital Signal Processing, vol. 41, no. 3, pp. 227-231, March 1994.</w:t>
      </w:r>
      <w:r w:rsidR="00664DAD" w:rsidRPr="00664DAD">
        <w:t xml:space="preserve"> </w:t>
      </w:r>
    </w:p>
    <w:p w14:paraId="47F5E555" w14:textId="77777777" w:rsidR="00836367" w:rsidRPr="00ED6C95" w:rsidRDefault="00836367" w:rsidP="00EA11BC">
      <w:pPr>
        <w:pStyle w:val="references"/>
        <w:numPr>
          <w:ilvl w:val="0"/>
          <w:numId w:val="0"/>
        </w:numPr>
        <w:spacing w:line="12pt" w:lineRule="auto"/>
        <w:rPr>
          <w:rFonts w:eastAsia="SimSun"/>
          <w:b/>
          <w:noProof w:val="0"/>
          <w:color w:val="FF0000"/>
          <w:spacing w:val="-1"/>
          <w:sz w:val="20"/>
          <w:szCs w:val="20"/>
          <w:lang w:eastAsia="x-none"/>
        </w:rPr>
      </w:pPr>
    </w:p>
    <w:p w14:paraId="3F6BBFC7" w14:textId="77777777" w:rsidR="00ED6C95" w:rsidRPr="00F96569" w:rsidRDefault="00ED6C95" w:rsidP="008B6524">
      <w:pPr>
        <w:pStyle w:val="references"/>
        <w:numPr>
          <w:ilvl w:val="0"/>
          <w:numId w:val="0"/>
        </w:numPr>
        <w:spacing w:line="12pt" w:lineRule="auto"/>
        <w:ind w:start="18pt" w:hanging="18pt"/>
        <w:jc w:val="center"/>
        <w:rPr>
          <w:rFonts w:eastAsia="SimSun"/>
          <w:b/>
          <w:noProof w:val="0"/>
          <w:color w:val="FF0000"/>
          <w:spacing w:val="-1"/>
          <w:sz w:val="20"/>
          <w:szCs w:val="20"/>
          <w:lang w:val="x-none" w:eastAsia="x-none"/>
        </w:rPr>
        <w:sectPr w:rsidR="00ED6C95" w:rsidRPr="00F96569" w:rsidSect="003B4E04">
          <w:type w:val="continuous"/>
          <w:pgSz w:w="595.30pt" w:h="841.90pt" w:code="9"/>
          <w:pgMar w:top="54pt" w:right="45.35pt" w:bottom="72pt" w:left="45.35pt" w:header="36pt" w:footer="36pt" w:gutter="0pt"/>
          <w:cols w:num="2" w:space="18pt"/>
          <w:docGrid w:linePitch="360"/>
        </w:sectPr>
      </w:pPr>
    </w:p>
    <w:p w14:paraId="23A8FD3A" w14:textId="6EB010F0" w:rsidR="00EC2AB4" w:rsidRDefault="00EC2AB4">
      <w:pPr>
        <w:jc w:val="start"/>
        <w:rPr>
          <w:lang w:val="x-none"/>
        </w:rPr>
      </w:pPr>
      <w:r>
        <w:rPr>
          <w:lang w:val="x-none"/>
        </w:rPr>
        <w:br w:type="page"/>
      </w:r>
    </w:p>
    <w:p w14:paraId="176B9C84" w14:textId="47C1665B" w:rsidR="009046B7" w:rsidRDefault="009046B7" w:rsidP="009046B7">
      <w:pPr>
        <w:pStyle w:val="Heading5"/>
      </w:pPr>
      <w:r>
        <w:lastRenderedPageBreak/>
        <w:t>Appendix</w:t>
      </w:r>
    </w:p>
    <w:p w14:paraId="7386BA33" w14:textId="47EA034E" w:rsidR="009303D9" w:rsidRDefault="00483EC1" w:rsidP="002E5ED9">
      <w:pPr>
        <w:ind w:firstLine="21.30pt"/>
        <w:jc w:val="start"/>
      </w:pPr>
      <w:r>
        <w:t>Code to calculate the Fourier spectrum of</w:t>
      </w:r>
      <w:r w:rsidR="00240D6F">
        <w:t xml:space="preserve"> the </w:t>
      </w:r>
      <w:proofErr w:type="spellStart"/>
      <w:r w:rsidR="00240D6F">
        <w:t>pattern.tif</w:t>
      </w:r>
      <w:proofErr w:type="spellEnd"/>
      <w:r>
        <w:t>:</w:t>
      </w:r>
    </w:p>
    <w:p w14:paraId="5C1FCE91" w14:textId="77777777" w:rsidR="00240D6F" w:rsidRDefault="00240D6F" w:rsidP="002E5ED9">
      <w:pPr>
        <w:ind w:firstLine="21.30pt"/>
        <w:jc w:val="start"/>
      </w:pPr>
    </w:p>
    <w:p w14:paraId="145C2F9B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pattern=imread(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pattern.tif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2F9B0761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imshow(pattern)</w:t>
      </w:r>
    </w:p>
    <w:p w14:paraId="6976E54F" w14:textId="02BC40C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</w:p>
    <w:p w14:paraId="10B7D95F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(size(pattern));</w:t>
      </w:r>
    </w:p>
    <w:p w14:paraId="2628799E" w14:textId="77777777" w:rsidR="00483EC1" w:rsidRPr="00240D6F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 w:rsidRPr="00240D6F">
        <w:rPr>
          <w:rFonts w:ascii="Courier" w:hAnsi="Courier" w:cs="Courier"/>
          <w:color w:val="000000"/>
        </w:rPr>
        <w:t>F=fft2(double(pattern),PQ(1),PQ(2));</w:t>
      </w:r>
    </w:p>
    <w:p w14:paraId="11D71138" w14:textId="0B0DC4F3" w:rsidR="00240D6F" w:rsidRPr="00240D6F" w:rsidRDefault="00483EC1" w:rsidP="00240D6F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  <w:r>
        <w:rPr>
          <w:rFonts w:ascii="Courier" w:hAnsi="Courier" w:cs="Courier"/>
          <w:color w:val="000000"/>
        </w:rPr>
        <w:t>Fc=</w:t>
      </w:r>
      <w:proofErr w:type="spellStart"/>
      <w:r>
        <w:rPr>
          <w:rFonts w:ascii="Courier" w:hAnsi="Courier" w:cs="Courier"/>
          <w:color w:val="000000"/>
        </w:rPr>
        <w:t>fftshift</w:t>
      </w:r>
      <w:proofErr w:type="spellEnd"/>
      <w:r>
        <w:rPr>
          <w:rFonts w:ascii="Courier" w:hAnsi="Courier" w:cs="Courier"/>
          <w:color w:val="000000"/>
        </w:rPr>
        <w:t>(F);</w:t>
      </w:r>
    </w:p>
    <w:p w14:paraId="4595429F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S1=log(1+abs(Fc)); </w:t>
      </w:r>
    </w:p>
    <w:p w14:paraId="0A29B10C" w14:textId="6180929D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  <w:r>
        <w:rPr>
          <w:rFonts w:ascii="Courier" w:hAnsi="Courier" w:cs="Courier"/>
          <w:color w:val="000000"/>
        </w:rPr>
        <w:t>figure, imshow(S1,[])</w:t>
      </w:r>
    </w:p>
    <w:p w14:paraId="1C857DE9" w14:textId="483C0433" w:rsidR="00AF4DF6" w:rsidRDefault="00AF4DF6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</w:p>
    <w:p w14:paraId="4179E6FA" w14:textId="7D7B6A0A" w:rsidR="00AF4DF6" w:rsidRDefault="00AF4DF6" w:rsidP="00483EC1">
      <w:pPr>
        <w:autoSpaceDE w:val="0"/>
        <w:autoSpaceDN w:val="0"/>
        <w:adjustRightInd w:val="0"/>
        <w:ind w:start="21.30pt"/>
        <w:jc w:val="start"/>
      </w:pPr>
      <w:r>
        <w:t>Code</w:t>
      </w:r>
      <w:r>
        <w:t xml:space="preserve"> to apply Gaussian lowpass filter to </w:t>
      </w:r>
      <w:proofErr w:type="spellStart"/>
      <w:r>
        <w:t>pattern.tif</w:t>
      </w:r>
      <w:proofErr w:type="spellEnd"/>
      <w:r>
        <w:t>:</w:t>
      </w:r>
    </w:p>
    <w:p w14:paraId="029FF4F4" w14:textId="77777777" w:rsidR="006F28FA" w:rsidRDefault="006F28FA" w:rsidP="00483EC1">
      <w:pPr>
        <w:autoSpaceDE w:val="0"/>
        <w:autoSpaceDN w:val="0"/>
        <w:adjustRightInd w:val="0"/>
        <w:ind w:start="21.30pt"/>
        <w:jc w:val="start"/>
      </w:pPr>
    </w:p>
    <w:p w14:paraId="39DCE444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origin = 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pattern.tif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6A2DE5F5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pattern = </w:t>
      </w:r>
      <w:proofErr w:type="spellStart"/>
      <w:r>
        <w:rPr>
          <w:rFonts w:ascii="Courier" w:hAnsi="Courier" w:cs="Courier"/>
          <w:color w:val="000000"/>
        </w:rPr>
        <w:t>imnoise</w:t>
      </w:r>
      <w:proofErr w:type="spellEnd"/>
      <w:r>
        <w:rPr>
          <w:rFonts w:ascii="Courier" w:hAnsi="Courier" w:cs="Courier"/>
          <w:color w:val="000000"/>
        </w:rPr>
        <w:t xml:space="preserve">(origin, 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0, 0.1);</w:t>
      </w:r>
    </w:p>
    <w:p w14:paraId="7DDBDF5C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714DA2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>%Determine good padding for Fourier transform</w:t>
      </w:r>
    </w:p>
    <w:p w14:paraId="7603306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(size(pattern));</w:t>
      </w:r>
    </w:p>
    <w:p w14:paraId="736434C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>%Create a Gaussian Lowpass filter 5% the width of the Fourier transform</w:t>
      </w:r>
    </w:p>
    <w:p w14:paraId="6649CF5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38A54CF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3885CD29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 xml:space="preserve"> = [0.01 0.03 0.05 2];</w:t>
      </w:r>
    </w:p>
    <w:p w14:paraId="001C714B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5E330417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)</w:t>
      </w:r>
    </w:p>
    <w:p w14:paraId="6630C8E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ratio = 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78978F3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ratio * PQ(1);</w:t>
      </w:r>
    </w:p>
    <w:p w14:paraId="695E409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</w:t>
      </w:r>
      <w:proofErr w:type="spellStart"/>
      <w:r>
        <w:rPr>
          <w:rFonts w:ascii="Courier" w:hAnsi="Courier" w:cs="Courier"/>
          <w:color w:val="000000"/>
        </w:rPr>
        <w:t>lpfilter</w:t>
      </w:r>
      <w:proofErr w:type="spellEnd"/>
      <w:r>
        <w:rPr>
          <w:rFonts w:ascii="Courier" w:hAnsi="Courier" w:cs="Courier"/>
          <w:color w:val="000000"/>
        </w:rPr>
        <w:t>(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PQ(1), PQ(2), D0);</w:t>
      </w:r>
    </w:p>
    <w:p w14:paraId="5FE1CF2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Calculate the discrete Fourier transform of the image</w:t>
      </w:r>
    </w:p>
    <w:p w14:paraId="74D5F31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fft2(double(pattern), size(H,1),size(H,2));</w:t>
      </w:r>
    </w:p>
    <w:p w14:paraId="4EDCDD2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Apply the highpass filter to the Fourier spectrum of the image</w:t>
      </w:r>
    </w:p>
    <w:p w14:paraId="0A1DFD5D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 xml:space="preserve"> = H.*F;</w:t>
      </w:r>
    </w:p>
    <w:p w14:paraId="3B8D8F7C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 xml:space="preserve">% convert the result to the </w:t>
      </w:r>
      <w:proofErr w:type="spellStart"/>
      <w:r>
        <w:rPr>
          <w:rFonts w:ascii="Courier" w:hAnsi="Courier" w:cs="Courier"/>
          <w:color w:val="3C763D"/>
        </w:rPr>
        <w:t>spacial</w:t>
      </w:r>
      <w:proofErr w:type="spellEnd"/>
      <w:r>
        <w:rPr>
          <w:rFonts w:ascii="Courier" w:hAnsi="Courier" w:cs="Courier"/>
          <w:color w:val="3C763D"/>
        </w:rPr>
        <w:t xml:space="preserve"> domain.</w:t>
      </w:r>
    </w:p>
    <w:p w14:paraId="40C6527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=real(ifft2(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1355EDC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Crop the image to undo padding</w:t>
      </w:r>
    </w:p>
    <w:p w14:paraId="628FC9A0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(1:size(pattern,1), 1:size(pattern,2));</w:t>
      </w:r>
    </w:p>
    <w:p w14:paraId="4136F344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=uint8(255 * mat2gray(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741F4002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];</w:t>
      </w:r>
    </w:p>
    <w:p w14:paraId="62F76798" w14:textId="02A7B005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484E1BF1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</w:t>
      </w:r>
    </w:p>
    <w:p w14:paraId="6EF4374B" w14:textId="4D84D6BC" w:rsidR="00AF4DF6" w:rsidRP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6E4FE6D0" w14:textId="77777777" w:rsidR="00E37BC8" w:rsidRDefault="00E37BC8" w:rsidP="00483EC1">
      <w:pPr>
        <w:autoSpaceDE w:val="0"/>
        <w:autoSpaceDN w:val="0"/>
        <w:adjustRightInd w:val="0"/>
        <w:ind w:start="21.30pt"/>
        <w:jc w:val="start"/>
      </w:pPr>
    </w:p>
    <w:p w14:paraId="44C6771A" w14:textId="6397D5F8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 xml:space="preserve">Code to apply </w:t>
      </w:r>
      <w:r>
        <w:t>Butterworth</w:t>
      </w:r>
      <w:r>
        <w:t xml:space="preserve"> </w:t>
      </w:r>
      <w:r>
        <w:t>high</w:t>
      </w:r>
      <w:r>
        <w:t xml:space="preserve">pass filter to </w:t>
      </w:r>
      <w:proofErr w:type="spellStart"/>
      <w:r>
        <w:t>pattern.tif</w:t>
      </w:r>
      <w:proofErr w:type="spellEnd"/>
      <w:r>
        <w:t>:</w:t>
      </w:r>
    </w:p>
    <w:p w14:paraId="52F8878C" w14:textId="2374FAC0" w:rsidR="000E2338" w:rsidRDefault="000E2338" w:rsidP="00846505">
      <w:pPr>
        <w:autoSpaceDE w:val="0"/>
        <w:autoSpaceDN w:val="0"/>
        <w:adjustRightInd w:val="0"/>
        <w:ind w:start="21.30pt"/>
        <w:jc w:val="start"/>
      </w:pPr>
    </w:p>
    <w:p w14:paraId="4ACABFF9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pattern = 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pattern.tif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5F3399D8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pattern = </w:t>
      </w:r>
      <w:proofErr w:type="spellStart"/>
      <w:r>
        <w:rPr>
          <w:rFonts w:ascii="Courier" w:hAnsi="Courier" w:cs="Courier"/>
          <w:color w:val="000000"/>
        </w:rPr>
        <w:t>imnoise</w:t>
      </w:r>
      <w:proofErr w:type="spellEnd"/>
      <w:r>
        <w:rPr>
          <w:rFonts w:ascii="Courier" w:hAnsi="Courier" w:cs="Courier"/>
          <w:color w:val="000000"/>
        </w:rPr>
        <w:t xml:space="preserve">(pattern, 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0, 0.1);</w:t>
      </w:r>
    </w:p>
    <w:p w14:paraId="6B528F0B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3C763D"/>
        </w:rPr>
      </w:pPr>
    </w:p>
    <w:p w14:paraId="13BAC6E1" w14:textId="48E098CB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(size(pattern));</w:t>
      </w:r>
    </w:p>
    <w:p w14:paraId="7E113D5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766AF2F7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FF7EF21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 xml:space="preserve"> = [0.05 0.2 0.5 0.9];</w:t>
      </w:r>
    </w:p>
    <w:p w14:paraId="659DB980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6EE24EB8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)</w:t>
      </w:r>
    </w:p>
    <w:p w14:paraId="7AF2E64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5378E7F7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</w:t>
      </w:r>
      <w:proofErr w:type="spellStart"/>
      <w:r>
        <w:rPr>
          <w:rFonts w:ascii="Courier" w:hAnsi="Courier" w:cs="Courier"/>
          <w:color w:val="000000"/>
        </w:rPr>
        <w:t>hpfilter</w:t>
      </w:r>
      <w:proofErr w:type="spellEnd"/>
      <w:r>
        <w:rPr>
          <w:rFonts w:ascii="Courier" w:hAnsi="Courier" w:cs="Courier"/>
          <w:color w:val="000000"/>
        </w:rPr>
        <w:t>(</w:t>
      </w:r>
      <w:r>
        <w:rPr>
          <w:rFonts w:ascii="Courier" w:hAnsi="Courier" w:cs="Courier"/>
          <w:color w:val="A020F0"/>
        </w:rPr>
        <w:t>'btw'</w:t>
      </w:r>
      <w:r>
        <w:rPr>
          <w:rFonts w:ascii="Courier" w:hAnsi="Courier" w:cs="Courier"/>
          <w:color w:val="000000"/>
        </w:rPr>
        <w:t>, PQ(1), PQ(2), D0);</w:t>
      </w:r>
    </w:p>
    <w:p w14:paraId="0A6944FD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fft2(double(pattern), size(H,1),size(H,2));</w:t>
      </w:r>
    </w:p>
    <w:p w14:paraId="1F50D88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 xml:space="preserve"> = H.*F;</w:t>
      </w:r>
    </w:p>
    <w:p w14:paraId="3D13C474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=real(ifft2(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36A7EA3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(1:size(pattern,1), 1:size(pattern,2));</w:t>
      </w:r>
    </w:p>
    <w:p w14:paraId="62D0BA0F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=uint8(255 * mat2gray(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7C7EC43C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];</w:t>
      </w:r>
    </w:p>
    <w:p w14:paraId="263B3C7E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498C69A4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2ABD9770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lastRenderedPageBreak/>
        <w:t>figure</w:t>
      </w:r>
    </w:p>
    <w:p w14:paraId="59C45903" w14:textId="39F43537" w:rsidR="000E2338" w:rsidRPr="007C279C" w:rsidRDefault="000E2338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4E4141F1" w14:textId="1EA2888A" w:rsidR="00846505" w:rsidRDefault="00846505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</w:p>
    <w:p w14:paraId="72CE27E1" w14:textId="14C768A3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 xml:space="preserve">Code to </w:t>
      </w:r>
      <w:r>
        <w:rPr>
          <w:rFonts w:hint="eastAsia"/>
          <w:lang w:eastAsia="zh-CN"/>
        </w:rPr>
        <w:t>denoi</w:t>
      </w:r>
      <w:r>
        <w:rPr>
          <w:lang w:eastAsia="zh-CN"/>
        </w:rPr>
        <w:t xml:space="preserve">se </w:t>
      </w:r>
      <w:proofErr w:type="spellStart"/>
      <w:r>
        <w:rPr>
          <w:lang w:eastAsia="zh-CN"/>
        </w:rPr>
        <w:t>space.tif</w:t>
      </w:r>
      <w:proofErr w:type="spellEnd"/>
      <w:r>
        <w:rPr>
          <w:lang w:eastAsia="zh-CN"/>
        </w:rPr>
        <w:t xml:space="preserve"> using notch filter</w:t>
      </w:r>
      <w:r>
        <w:t>:</w:t>
      </w:r>
    </w:p>
    <w:p w14:paraId="4105E758" w14:textId="77777777" w:rsidR="007C279C" w:rsidRDefault="007C279C" w:rsidP="00846505">
      <w:pPr>
        <w:autoSpaceDE w:val="0"/>
        <w:autoSpaceDN w:val="0"/>
        <w:adjustRightInd w:val="0"/>
        <w:ind w:start="21.30pt"/>
        <w:jc w:val="start"/>
      </w:pPr>
    </w:p>
    <w:p w14:paraId="57B33687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space=imread(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space.tif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113FBCED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imshow(space);</w:t>
      </w:r>
    </w:p>
    <w:p w14:paraId="553F8871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9D59931" w14:textId="0E35DBB2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(size(space));</w:t>
      </w:r>
    </w:p>
    <w:p w14:paraId="1262F121" w14:textId="77777777" w:rsidR="007C279C" w:rsidRP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  <w:lang w:val="fr-FR"/>
        </w:rPr>
      </w:pPr>
      <w:r w:rsidRPr="007C279C">
        <w:rPr>
          <w:rFonts w:ascii="Courier" w:hAnsi="Courier" w:cs="Courier"/>
          <w:color w:val="000000"/>
          <w:lang w:val="fr-FR"/>
        </w:rPr>
        <w:t>F=fft2(double(</w:t>
      </w:r>
      <w:proofErr w:type="spellStart"/>
      <w:r w:rsidRPr="007C279C">
        <w:rPr>
          <w:rFonts w:ascii="Courier" w:hAnsi="Courier" w:cs="Courier"/>
          <w:color w:val="000000"/>
          <w:lang w:val="fr-FR"/>
        </w:rPr>
        <w:t>space</w:t>
      </w:r>
      <w:proofErr w:type="spellEnd"/>
      <w:r w:rsidRPr="007C279C">
        <w:rPr>
          <w:rFonts w:ascii="Courier" w:hAnsi="Courier" w:cs="Courier"/>
          <w:color w:val="000000"/>
          <w:lang w:val="fr-FR"/>
        </w:rPr>
        <w:t>),PQ(1),PQ(2));</w:t>
      </w:r>
    </w:p>
    <w:p w14:paraId="78C92A12" w14:textId="77777777" w:rsidR="007C279C" w:rsidRP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  <w:lang w:val="fr-FR"/>
        </w:rPr>
      </w:pPr>
      <w:r w:rsidRPr="007C279C">
        <w:rPr>
          <w:rFonts w:ascii="Courier" w:hAnsi="Courier" w:cs="Courier"/>
          <w:color w:val="000000"/>
          <w:lang w:val="fr-FR"/>
        </w:rPr>
        <w:t xml:space="preserve"> </w:t>
      </w:r>
    </w:p>
    <w:p w14:paraId="585FDF63" w14:textId="04AC74DE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 xml:space="preserve">%Create Notch </w:t>
      </w:r>
      <w:r>
        <w:rPr>
          <w:rFonts w:ascii="Courier" w:hAnsi="Courier" w:cs="Courier"/>
          <w:color w:val="3C763D"/>
        </w:rPr>
        <w:t>matrix, ranging from -500 to 500, excluding the center point.</w:t>
      </w:r>
    </w:p>
    <w:p w14:paraId="7109B3B3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xs</w:t>
      </w:r>
      <w:proofErr w:type="spellEnd"/>
      <w:r>
        <w:rPr>
          <w:rFonts w:ascii="Courier" w:hAnsi="Courier" w:cs="Courier"/>
          <w:color w:val="000000"/>
        </w:rPr>
        <w:t xml:space="preserve"> = </w:t>
      </w:r>
      <w:proofErr w:type="spellStart"/>
      <w:r>
        <w:rPr>
          <w:rFonts w:ascii="Courier" w:hAnsi="Courier" w:cs="Courier"/>
          <w:color w:val="000000"/>
        </w:rPr>
        <w:t>linspace</w:t>
      </w:r>
      <w:proofErr w:type="spellEnd"/>
      <w:r>
        <w:rPr>
          <w:rFonts w:ascii="Courier" w:hAnsi="Courier" w:cs="Courier"/>
          <w:color w:val="000000"/>
        </w:rPr>
        <w:t>(-500,500,21);</w:t>
      </w:r>
    </w:p>
    <w:p w14:paraId="1C3FD8F5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ys</w:t>
      </w:r>
      <w:proofErr w:type="spellEnd"/>
      <w:r>
        <w:rPr>
          <w:rFonts w:ascii="Courier" w:hAnsi="Courier" w:cs="Courier"/>
          <w:color w:val="000000"/>
        </w:rPr>
        <w:t xml:space="preserve"> = </w:t>
      </w:r>
      <w:proofErr w:type="spellStart"/>
      <w:r>
        <w:rPr>
          <w:rFonts w:ascii="Courier" w:hAnsi="Courier" w:cs="Courier"/>
          <w:color w:val="000000"/>
        </w:rPr>
        <w:t>linspace</w:t>
      </w:r>
      <w:proofErr w:type="spellEnd"/>
      <w:r>
        <w:rPr>
          <w:rFonts w:ascii="Courier" w:hAnsi="Courier" w:cs="Courier"/>
          <w:color w:val="000000"/>
        </w:rPr>
        <w:t>(-500,500,21);</w:t>
      </w:r>
    </w:p>
    <w:p w14:paraId="5872FD7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 = F;</w:t>
      </w:r>
    </w:p>
    <w:p w14:paraId="4E722BCC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xs</w:t>
      </w:r>
      <w:proofErr w:type="spellEnd"/>
      <w:r>
        <w:rPr>
          <w:rFonts w:ascii="Courier" w:hAnsi="Courier" w:cs="Courier"/>
          <w:color w:val="000000"/>
        </w:rPr>
        <w:t>)</w:t>
      </w:r>
    </w:p>
    <w:p w14:paraId="0D071717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idy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ys</w:t>
      </w:r>
      <w:proofErr w:type="spellEnd"/>
      <w:r>
        <w:rPr>
          <w:rFonts w:ascii="Courier" w:hAnsi="Courier" w:cs="Courier"/>
          <w:color w:val="000000"/>
        </w:rPr>
        <w:t>)</w:t>
      </w:r>
    </w:p>
    <w:p w14:paraId="640D88FF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x = </w:t>
      </w:r>
      <w:proofErr w:type="spellStart"/>
      <w:r>
        <w:rPr>
          <w:rFonts w:ascii="Courier" w:hAnsi="Courier" w:cs="Courier"/>
          <w:color w:val="000000"/>
        </w:rPr>
        <w:t>xs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764D8EF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y = </w:t>
      </w:r>
      <w:proofErr w:type="spellStart"/>
      <w:r>
        <w:rPr>
          <w:rFonts w:ascii="Courier" w:hAnsi="Courier" w:cs="Courier"/>
          <w:color w:val="000000"/>
        </w:rPr>
        <w:t>ys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idy</w:t>
      </w:r>
      <w:proofErr w:type="spellEnd"/>
      <w:r>
        <w:rPr>
          <w:rFonts w:ascii="Courier" w:hAnsi="Courier" w:cs="Courier"/>
          <w:color w:val="000000"/>
        </w:rPr>
        <w:t>);</w:t>
      </w:r>
    </w:p>
    <w:p w14:paraId="18720B3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</w:t>
      </w:r>
      <w:r>
        <w:rPr>
          <w:rFonts w:ascii="Courier" w:hAnsi="Courier" w:cs="Courier"/>
          <w:color w:val="0000FF"/>
        </w:rPr>
        <w:t>if</w:t>
      </w:r>
      <w:r>
        <w:rPr>
          <w:rFonts w:ascii="Courier" w:hAnsi="Courier" w:cs="Courier"/>
          <w:color w:val="000000"/>
        </w:rPr>
        <w:t xml:space="preserve"> x == 0 &amp;&amp; y == 0</w:t>
      </w:r>
    </w:p>
    <w:p w14:paraId="6A244E0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    </w:t>
      </w:r>
      <w:r>
        <w:rPr>
          <w:rFonts w:ascii="Courier" w:hAnsi="Courier" w:cs="Courier"/>
          <w:color w:val="0000FF"/>
        </w:rPr>
        <w:t>continue</w:t>
      </w:r>
    </w:p>
    <w:p w14:paraId="0DD1A28F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</w:t>
      </w:r>
      <w:r>
        <w:rPr>
          <w:rFonts w:ascii="Courier" w:hAnsi="Courier" w:cs="Courier"/>
          <w:color w:val="0000FF"/>
        </w:rPr>
        <w:t>end</w:t>
      </w:r>
    </w:p>
    <w:p w14:paraId="3E55F6C8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H = notch(</w:t>
      </w:r>
      <w:r>
        <w:rPr>
          <w:rFonts w:ascii="Courier" w:hAnsi="Courier" w:cs="Courier"/>
          <w:color w:val="A020F0"/>
        </w:rPr>
        <w:t>'btw'</w:t>
      </w:r>
      <w:r>
        <w:rPr>
          <w:rFonts w:ascii="Courier" w:hAnsi="Courier" w:cs="Courier"/>
          <w:color w:val="000000"/>
        </w:rPr>
        <w:t>, PQ(1), PQ(2), 15, x, y);</w:t>
      </w:r>
    </w:p>
    <w:p w14:paraId="02E91E4B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result = result.*H;</w:t>
      </w:r>
    </w:p>
    <w:p w14:paraId="443BC93C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FF"/>
        </w:rPr>
        <w:t>end</w:t>
      </w:r>
    </w:p>
    <w:p w14:paraId="44A3E029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</w:p>
    <w:p w14:paraId="733887B3" w14:textId="670C1381" w:rsidR="007C279C" w:rsidRP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  <w:lang w:val="pt-BR"/>
        </w:rPr>
      </w:pPr>
      <w:r>
        <w:rPr>
          <w:rFonts w:ascii="Courier" w:hAnsi="Courier" w:cs="Courier"/>
          <w:color w:val="0000FF"/>
        </w:rPr>
        <w:t xml:space="preserve"> </w:t>
      </w:r>
    </w:p>
    <w:p w14:paraId="5ABAC29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 xml:space="preserve">% convert the result to the </w:t>
      </w:r>
      <w:proofErr w:type="spellStart"/>
      <w:r>
        <w:rPr>
          <w:rFonts w:ascii="Courier" w:hAnsi="Courier" w:cs="Courier"/>
          <w:color w:val="3C763D"/>
        </w:rPr>
        <w:t>spacial</w:t>
      </w:r>
      <w:proofErr w:type="spellEnd"/>
      <w:r>
        <w:rPr>
          <w:rFonts w:ascii="Courier" w:hAnsi="Courier" w:cs="Courier"/>
          <w:color w:val="3C763D"/>
        </w:rPr>
        <w:t xml:space="preserve"> domain.</w:t>
      </w:r>
    </w:p>
    <w:p w14:paraId="49C79EF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spatial=real(ifft2(result)); </w:t>
      </w:r>
    </w:p>
    <w:p w14:paraId="0A2AB64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508443E3" w14:textId="4158B093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spatial=spatial(1:size(space,1), 1:size(space,2));</w:t>
      </w:r>
    </w:p>
    <w:p w14:paraId="4AE9DCEE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imshow(spatial,[])</w:t>
      </w:r>
    </w:p>
    <w:p w14:paraId="08CD6E0E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4C03CF86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 xml:space="preserve">% Display the Fourier Spectrum </w:t>
      </w:r>
    </w:p>
    <w:p w14:paraId="4A722F05" w14:textId="3A476564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Fc</w:t>
      </w:r>
      <w:r>
        <w:rPr>
          <w:rFonts w:ascii="Courier" w:hAnsi="Courier" w:cs="Courier"/>
          <w:color w:val="000000"/>
        </w:rPr>
        <w:t xml:space="preserve"> </w:t>
      </w:r>
      <w:r>
        <w:rPr>
          <w:rFonts w:ascii="Courier" w:hAnsi="Courier" w:cs="Courier"/>
          <w:color w:val="000000"/>
        </w:rPr>
        <w:t>=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fftshift</w:t>
      </w:r>
      <w:proofErr w:type="spellEnd"/>
      <w:r>
        <w:rPr>
          <w:rFonts w:ascii="Courier" w:hAnsi="Courier" w:cs="Courier"/>
          <w:color w:val="000000"/>
        </w:rPr>
        <w:t>(F);</w:t>
      </w:r>
    </w:p>
    <w:p w14:paraId="1982BB7E" w14:textId="65298C9C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Fcf</w:t>
      </w:r>
      <w:proofErr w:type="spellEnd"/>
      <w:r>
        <w:rPr>
          <w:rFonts w:ascii="Courier" w:hAnsi="Courier" w:cs="Courier"/>
          <w:color w:val="000000"/>
        </w:rPr>
        <w:t xml:space="preserve"> </w:t>
      </w:r>
      <w:r>
        <w:rPr>
          <w:rFonts w:ascii="Courier" w:hAnsi="Courier" w:cs="Courier"/>
          <w:color w:val="000000"/>
        </w:rPr>
        <w:t>=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fftshift</w:t>
      </w:r>
      <w:proofErr w:type="spellEnd"/>
      <w:r>
        <w:rPr>
          <w:rFonts w:ascii="Courier" w:hAnsi="Courier" w:cs="Courier"/>
          <w:color w:val="000000"/>
        </w:rPr>
        <w:t>(result);</w:t>
      </w:r>
    </w:p>
    <w:p w14:paraId="475FA119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281BE308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S1=log(1+abs(Fc)); </w:t>
      </w:r>
    </w:p>
    <w:p w14:paraId="50E16EE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S2=log(1+abs(</w:t>
      </w:r>
      <w:proofErr w:type="spellStart"/>
      <w:r>
        <w:rPr>
          <w:rFonts w:ascii="Courier" w:hAnsi="Courier" w:cs="Courier"/>
          <w:color w:val="000000"/>
        </w:rPr>
        <w:t>Fcf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7368EC0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imshow(S1,[])</w:t>
      </w:r>
    </w:p>
    <w:p w14:paraId="77F014D0" w14:textId="71E938D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imshow(S2,[])</w:t>
      </w:r>
    </w:p>
    <w:p w14:paraId="687A94D7" w14:textId="77777777" w:rsidR="007C279C" w:rsidRDefault="007C279C" w:rsidP="00846505">
      <w:pPr>
        <w:autoSpaceDE w:val="0"/>
        <w:autoSpaceDN w:val="0"/>
        <w:adjustRightInd w:val="0"/>
        <w:ind w:start="21.30pt"/>
        <w:jc w:val="start"/>
      </w:pPr>
    </w:p>
    <w:p w14:paraId="17C1A2B5" w14:textId="7A8BB71E" w:rsidR="00846505" w:rsidRDefault="00846505" w:rsidP="00846505">
      <w:pPr>
        <w:autoSpaceDE w:val="0"/>
        <w:autoSpaceDN w:val="0"/>
        <w:adjustRightInd w:val="0"/>
        <w:ind w:start="21.30pt"/>
        <w:jc w:val="start"/>
      </w:pPr>
    </w:p>
    <w:p w14:paraId="6EB7B8EA" w14:textId="2910BB8B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 xml:space="preserve">Code to </w:t>
      </w:r>
      <w:r>
        <w:t>denoise</w:t>
      </w:r>
      <w:r>
        <w:t xml:space="preserve"> </w:t>
      </w:r>
      <w:proofErr w:type="spellStart"/>
      <w:r>
        <w:t>space.tif</w:t>
      </w:r>
      <w:proofErr w:type="spellEnd"/>
      <w:r>
        <w:t xml:space="preserve"> </w:t>
      </w:r>
      <w:r>
        <w:t xml:space="preserve">using lowpass </w:t>
      </w:r>
      <w:proofErr w:type="spellStart"/>
      <w:r>
        <w:t>filter</w:t>
      </w:r>
      <w:r>
        <w:t>:</w:t>
      </w:r>
      <w:proofErr w:type="spellEnd"/>
    </w:p>
    <w:p w14:paraId="5CFCF108" w14:textId="77777777" w:rsidR="00846505" w:rsidRDefault="00846505" w:rsidP="00846505">
      <w:pPr>
        <w:autoSpaceDE w:val="0"/>
        <w:autoSpaceDN w:val="0"/>
        <w:adjustRightInd w:val="0"/>
        <w:ind w:start="21.30pt"/>
        <w:jc w:val="start"/>
      </w:pPr>
    </w:p>
    <w:p w14:paraId="62968669" w14:textId="37B5B1C0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space=imread(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space.tif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3787B86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(size(space));</w:t>
      </w:r>
    </w:p>
    <w:p w14:paraId="67065E8B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7A65EAF6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32F3D1DC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 xml:space="preserve"> = [0.01 0.05 0.1 0.5];</w:t>
      </w:r>
    </w:p>
    <w:p w14:paraId="4EC6AD61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36F62E84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)</w:t>
      </w:r>
    </w:p>
    <w:p w14:paraId="1D635459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ratio = 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06A79E5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ratio * PQ(1);</w:t>
      </w:r>
    </w:p>
    <w:p w14:paraId="6773534A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</w:t>
      </w:r>
      <w:proofErr w:type="spellStart"/>
      <w:r>
        <w:rPr>
          <w:rFonts w:ascii="Courier" w:hAnsi="Courier" w:cs="Courier"/>
          <w:color w:val="000000"/>
        </w:rPr>
        <w:t>lpfilter</w:t>
      </w:r>
      <w:proofErr w:type="spellEnd"/>
      <w:r>
        <w:rPr>
          <w:rFonts w:ascii="Courier" w:hAnsi="Courier" w:cs="Courier"/>
          <w:color w:val="000000"/>
        </w:rPr>
        <w:t>(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PQ(1), PQ(2), D0);</w:t>
      </w:r>
    </w:p>
    <w:p w14:paraId="4CBAF574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fft2(double(space), size(H,1),size(H,2));</w:t>
      </w:r>
    </w:p>
    <w:p w14:paraId="049803F8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 xml:space="preserve"> = H.*F;</w:t>
      </w:r>
    </w:p>
    <w:p w14:paraId="7579F864" w14:textId="399798F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00"/>
        </w:rPr>
        <w:t xml:space="preserve">special </w:t>
      </w:r>
      <w:r>
        <w:rPr>
          <w:rFonts w:ascii="Courier" w:hAnsi="Courier" w:cs="Courier"/>
          <w:color w:val="000000"/>
        </w:rPr>
        <w:t>=</w:t>
      </w:r>
      <w:r>
        <w:rPr>
          <w:rFonts w:ascii="Courier" w:hAnsi="Courier" w:cs="Courier"/>
          <w:color w:val="000000"/>
        </w:rPr>
        <w:t xml:space="preserve"> </w:t>
      </w:r>
      <w:r>
        <w:rPr>
          <w:rFonts w:ascii="Courier" w:hAnsi="Courier" w:cs="Courier"/>
          <w:color w:val="000000"/>
        </w:rPr>
        <w:t>real(ifft2(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6905FFD0" w14:textId="7A4271E2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00"/>
        </w:rPr>
        <w:t xml:space="preserve">special </w:t>
      </w:r>
      <w:r>
        <w:rPr>
          <w:rFonts w:ascii="Courier" w:hAnsi="Courier" w:cs="Courier"/>
          <w:color w:val="000000"/>
        </w:rPr>
        <w:t>=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(1:size(space,1), 1:size(space,2));</w:t>
      </w:r>
    </w:p>
    <w:p w14:paraId="2633C819" w14:textId="16F05AEB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00"/>
        </w:rPr>
        <w:t xml:space="preserve">special </w:t>
      </w:r>
      <w:r>
        <w:rPr>
          <w:rFonts w:ascii="Courier" w:hAnsi="Courier" w:cs="Courier"/>
          <w:color w:val="000000"/>
        </w:rPr>
        <w:t>=</w:t>
      </w:r>
      <w:r>
        <w:rPr>
          <w:rFonts w:ascii="Courier" w:hAnsi="Courier" w:cs="Courier"/>
          <w:color w:val="000000"/>
        </w:rPr>
        <w:t xml:space="preserve"> </w:t>
      </w:r>
      <w:r>
        <w:rPr>
          <w:rFonts w:ascii="Courier" w:hAnsi="Courier" w:cs="Courier"/>
          <w:color w:val="000000"/>
        </w:rPr>
        <w:t>uint8(255 * mat2gray(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2B903263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];</w:t>
      </w:r>
    </w:p>
    <w:p w14:paraId="55E9C87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04BD8363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lastRenderedPageBreak/>
        <w:t xml:space="preserve"> </w:t>
      </w:r>
    </w:p>
    <w:p w14:paraId="756618D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</w:t>
      </w:r>
    </w:p>
    <w:p w14:paraId="5C5CE51B" w14:textId="2CE8B802" w:rsidR="00846505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7C79C052" w14:textId="77777777" w:rsidR="00483EC1" w:rsidRDefault="00483EC1" w:rsidP="00483EC1">
      <w:pPr>
        <w:autoSpaceDE w:val="0"/>
        <w:autoSpaceDN w:val="0"/>
        <w:adjustRightInd w:val="0"/>
        <w:jc w:val="start"/>
        <w:rPr>
          <w:rFonts w:ascii="Courier" w:hAnsi="Courier"/>
          <w:sz w:val="24"/>
          <w:szCs w:val="24"/>
        </w:rPr>
      </w:pPr>
    </w:p>
    <w:p w14:paraId="6766DD91" w14:textId="77777777" w:rsidR="00483EC1" w:rsidRPr="00483EC1" w:rsidRDefault="00483EC1" w:rsidP="002E5ED9">
      <w:pPr>
        <w:ind w:firstLine="21.30pt"/>
        <w:jc w:val="start"/>
      </w:pPr>
    </w:p>
    <w:sectPr w:rsidR="00483EC1" w:rsidRPr="00483EC1" w:rsidSect="003B4E04">
      <w:type w:val="continuous"/>
      <w:pgSz w:w="595.30pt" w:h="841.90pt" w:code="9"/>
      <w:pgMar w:top="54pt" w:right="44.65pt" w:bottom="72pt" w:left="44.65pt" w:header="36pt" w:footer="36pt" w:gutter="0pt"/>
      <w:cols w:space="36pt"/>
      <w:docGrid w:linePitch="360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endnote w:type="separator" w:id="-1">
    <w:p w14:paraId="39D324B0" w14:textId="77777777" w:rsidR="00E125AF" w:rsidRDefault="00E125AF" w:rsidP="001A3B3D">
      <w:r>
        <w:separator/>
      </w:r>
    </w:p>
  </w:endnote>
  <w:endnote w:type="continuationSeparator" w:id="0">
    <w:p w14:paraId="6E94E477" w14:textId="77777777" w:rsidR="00E125AF" w:rsidRDefault="00E125AF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characterSet="iso-8859-1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characterSet="iso-8859-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characterSet="macintosh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characterSet="GBK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characterSet="shift_jis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characterSet="iso-8859-1"/>
    <w:family w:val="roman"/>
    <w:pitch w:val="variable"/>
    <w:sig w:usb0="E00002FF" w:usb1="420024FF" w:usb2="00000000" w:usb3="00000000" w:csb0="0000019F" w:csb1="00000000"/>
  </w:font>
  <w:font w:name="Courier">
    <w:panose1 w:val="00000000000000000000"/>
    <w:charset w:characterSet="iso-8859-1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characterSet="iso-8859-1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characterSet="iso-8859-1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characterSet="iso-8859-1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p w14:paraId="35ADA132" w14:textId="77777777" w:rsidR="001A3B3D" w:rsidRPr="006F6D3D" w:rsidRDefault="001A3B3D" w:rsidP="0056610F">
    <w:pPr>
      <w:pStyle w:val="Footer"/>
      <w:jc w:val="star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footnote w:type="separator" w:id="-1">
    <w:p w14:paraId="55B35510" w14:textId="77777777" w:rsidR="00E125AF" w:rsidRDefault="00E125AF" w:rsidP="001A3B3D">
      <w:r>
        <w:separator/>
      </w:r>
    </w:p>
  </w:footnote>
  <w:footnote w:type="continuationSeparator" w:id="0">
    <w:p w14:paraId="50221B1D" w14:textId="77777777" w:rsidR="00E125AF" w:rsidRDefault="00E125AF" w:rsidP="001A3B3D">
      <w:r>
        <w:continuation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start"/>
      <w:pPr>
        <w:tabs>
          <w:tab w:val="num" w:pos="0pt"/>
        </w:tabs>
        <w:ind w:start="0pt" w:firstLine="0pt"/>
      </w:pPr>
      <w:rPr>
        <w:rFonts w:ascii="Symbol" w:hAnsi="Symbol" w:hint="default"/>
      </w:rPr>
    </w:lvl>
    <w:lvl w:ilvl="1">
      <w:start w:val="1"/>
      <w:numFmt w:val="bullet"/>
      <w:lvlText w:val=""/>
      <w:lvlJc w:val="start"/>
      <w:pPr>
        <w:tabs>
          <w:tab w:val="num" w:pos="36pt"/>
        </w:tabs>
        <w:ind w:start="54pt" w:hanging="18pt"/>
      </w:pPr>
      <w:rPr>
        <w:rFonts w:ascii="Symbol" w:hAnsi="Symbol" w:hint="default"/>
      </w:rPr>
    </w:lvl>
    <w:lvl w:ilvl="2">
      <w:start w:val="1"/>
      <w:numFmt w:val="bullet"/>
      <w:lvlText w:val="o"/>
      <w:lvlJc w:val="start"/>
      <w:pPr>
        <w:tabs>
          <w:tab w:val="num" w:pos="72pt"/>
        </w:tabs>
        <w:ind w:start="90pt" w:hanging="18pt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start"/>
      <w:pPr>
        <w:tabs>
          <w:tab w:val="num" w:pos="108pt"/>
        </w:tabs>
        <w:ind w:start="126pt" w:hanging="18pt"/>
      </w:pPr>
      <w:rPr>
        <w:rFonts w:ascii="Wingdings" w:hAnsi="Wingdings" w:hint="default"/>
      </w:rPr>
    </w:lvl>
    <w:lvl w:ilvl="4">
      <w:start w:val="1"/>
      <w:numFmt w:val="bullet"/>
      <w:lvlText w:val=""/>
      <w:lvlJc w:val="start"/>
      <w:pPr>
        <w:tabs>
          <w:tab w:val="num" w:pos="144pt"/>
        </w:tabs>
        <w:ind w:start="162pt" w:hanging="18pt"/>
      </w:pPr>
      <w:rPr>
        <w:rFonts w:ascii="Wingdings" w:hAnsi="Wingdings" w:hint="default"/>
      </w:rPr>
    </w:lvl>
    <w:lvl w:ilvl="5">
      <w:start w:val="1"/>
      <w:numFmt w:val="bullet"/>
      <w:lvlText w:val=""/>
      <w:lvlJc w:val="start"/>
      <w:pPr>
        <w:tabs>
          <w:tab w:val="num" w:pos="180pt"/>
        </w:tabs>
        <w:ind w:start="198pt" w:hanging="18pt"/>
      </w:pPr>
      <w:rPr>
        <w:rFonts w:ascii="Symbol" w:hAnsi="Symbol" w:hint="default"/>
      </w:rPr>
    </w:lvl>
    <w:lvl w:ilvl="6">
      <w:start w:val="1"/>
      <w:numFmt w:val="bullet"/>
      <w:lvlText w:val="o"/>
      <w:lvlJc w:val="start"/>
      <w:pPr>
        <w:tabs>
          <w:tab w:val="num" w:pos="216pt"/>
        </w:tabs>
        <w:ind w:start="234pt" w:hanging="18pt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start"/>
      <w:pPr>
        <w:tabs>
          <w:tab w:val="num" w:pos="252pt"/>
        </w:tabs>
        <w:ind w:start="270pt" w:hanging="18pt"/>
      </w:pPr>
      <w:rPr>
        <w:rFonts w:ascii="Wingdings" w:hAnsi="Wingdings" w:hint="default"/>
      </w:rPr>
    </w:lvl>
    <w:lvl w:ilvl="8">
      <w:start w:val="1"/>
      <w:numFmt w:val="bullet"/>
      <w:lvlText w:val=""/>
      <w:lvlJc w:val="start"/>
      <w:pPr>
        <w:tabs>
          <w:tab w:val="num" w:pos="288pt"/>
        </w:tabs>
        <w:ind w:start="306pt" w:hanging="18pt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start"/>
      <w:pPr>
        <w:tabs>
          <w:tab w:val="num" w:pos="74.60pt"/>
        </w:tabs>
        <w:ind w:start="74.60pt" w:hanging="18pt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start"/>
      <w:pPr>
        <w:tabs>
          <w:tab w:val="num" w:pos="60.45pt"/>
        </w:tabs>
        <w:ind w:start="60.45pt" w:hanging="18pt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start"/>
      <w:pPr>
        <w:tabs>
          <w:tab w:val="num" w:pos="46.30pt"/>
        </w:tabs>
        <w:ind w:start="46.30pt" w:hanging="18pt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start"/>
      <w:pPr>
        <w:tabs>
          <w:tab w:val="num" w:pos="32.15pt"/>
        </w:tabs>
        <w:ind w:start="32.15pt" w:hanging="18pt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start"/>
      <w:pPr>
        <w:tabs>
          <w:tab w:val="num" w:pos="74.60pt"/>
        </w:tabs>
        <w:ind w:start="74.60pt" w:hanging="18pt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start"/>
      <w:pPr>
        <w:tabs>
          <w:tab w:val="num" w:pos="60.45pt"/>
        </w:tabs>
        <w:ind w:start="60.45pt" w:hanging="18pt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start"/>
      <w:pPr>
        <w:tabs>
          <w:tab w:val="num" w:pos="46.30pt"/>
        </w:tabs>
        <w:ind w:start="46.30pt" w:hanging="18pt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start"/>
      <w:pPr>
        <w:tabs>
          <w:tab w:val="num" w:pos="32.15pt"/>
        </w:tabs>
        <w:ind w:start="32.15pt" w:hanging="18pt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start"/>
      <w:pPr>
        <w:tabs>
          <w:tab w:val="num" w:pos="18pt"/>
        </w:tabs>
        <w:ind w:start="18pt" w:hanging="18pt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start"/>
      <w:pPr>
        <w:tabs>
          <w:tab w:val="num" w:pos="18pt"/>
        </w:tabs>
        <w:ind w:start="18pt" w:hanging="18pt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end"/>
      <w:pPr>
        <w:ind w:start="46.80pt" w:hanging="18pt"/>
      </w:pPr>
    </w:lvl>
    <w:lvl w:ilvl="1" w:tplc="04140019" w:tentative="1">
      <w:start w:val="1"/>
      <w:numFmt w:val="lowerLetter"/>
      <w:lvlText w:val="%2."/>
      <w:lvlJc w:val="start"/>
      <w:pPr>
        <w:ind w:start="82.80pt" w:hanging="18pt"/>
      </w:pPr>
    </w:lvl>
    <w:lvl w:ilvl="2" w:tplc="0414001B" w:tentative="1">
      <w:start w:val="1"/>
      <w:numFmt w:val="lowerRoman"/>
      <w:lvlText w:val="%3."/>
      <w:lvlJc w:val="end"/>
      <w:pPr>
        <w:ind w:start="118.80pt" w:hanging="9pt"/>
      </w:pPr>
    </w:lvl>
    <w:lvl w:ilvl="3" w:tplc="0414000F" w:tentative="1">
      <w:start w:val="1"/>
      <w:numFmt w:val="decimal"/>
      <w:lvlText w:val="%4."/>
      <w:lvlJc w:val="start"/>
      <w:pPr>
        <w:ind w:start="154.80pt" w:hanging="18pt"/>
      </w:pPr>
    </w:lvl>
    <w:lvl w:ilvl="4" w:tplc="04140019" w:tentative="1">
      <w:start w:val="1"/>
      <w:numFmt w:val="lowerLetter"/>
      <w:lvlText w:val="%5."/>
      <w:lvlJc w:val="start"/>
      <w:pPr>
        <w:ind w:start="190.80pt" w:hanging="18pt"/>
      </w:pPr>
    </w:lvl>
    <w:lvl w:ilvl="5" w:tplc="0414001B" w:tentative="1">
      <w:start w:val="1"/>
      <w:numFmt w:val="lowerRoman"/>
      <w:lvlText w:val="%6."/>
      <w:lvlJc w:val="end"/>
      <w:pPr>
        <w:ind w:start="226.80pt" w:hanging="9pt"/>
      </w:pPr>
    </w:lvl>
    <w:lvl w:ilvl="6" w:tplc="0414000F" w:tentative="1">
      <w:start w:val="1"/>
      <w:numFmt w:val="decimal"/>
      <w:lvlText w:val="%7."/>
      <w:lvlJc w:val="start"/>
      <w:pPr>
        <w:ind w:start="262.80pt" w:hanging="18pt"/>
      </w:pPr>
    </w:lvl>
    <w:lvl w:ilvl="7" w:tplc="04140019" w:tentative="1">
      <w:start w:val="1"/>
      <w:numFmt w:val="lowerLetter"/>
      <w:lvlText w:val="%8."/>
      <w:lvlJc w:val="start"/>
      <w:pPr>
        <w:ind w:start="298.80pt" w:hanging="18pt"/>
      </w:pPr>
    </w:lvl>
    <w:lvl w:ilvl="8" w:tplc="0414001B" w:tentative="1">
      <w:start w:val="1"/>
      <w:numFmt w:val="lowerRoman"/>
      <w:lvlText w:val="%9."/>
      <w:lvlJc w:val="end"/>
      <w:pPr>
        <w:ind w:start="334.80pt" w:hanging="9pt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start"/>
      <w:pPr>
        <w:tabs>
          <w:tab w:val="num" w:pos="36pt"/>
        </w:tabs>
        <w:ind w:start="36pt" w:hanging="18pt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start"/>
      <w:pPr>
        <w:tabs>
          <w:tab w:val="num" w:pos="32.40pt"/>
        </w:tabs>
        <w:ind w:firstLine="14.40pt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start"/>
      <w:pPr>
        <w:tabs>
          <w:tab w:val="num" w:pos="32.40pt"/>
        </w:tabs>
        <w:ind w:start="32.40pt" w:hanging="18pt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start"/>
      <w:pPr>
        <w:tabs>
          <w:tab w:val="num" w:pos="144pt"/>
        </w:tabs>
        <w:ind w:start="144pt" w:hanging="18pt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start"/>
      <w:pPr>
        <w:tabs>
          <w:tab w:val="num" w:pos="180pt"/>
        </w:tabs>
        <w:ind w:start="180pt" w:hanging="18pt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start"/>
      <w:pPr>
        <w:tabs>
          <w:tab w:val="num" w:pos="252pt"/>
        </w:tabs>
        <w:ind w:start="252pt" w:hanging="18pt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start"/>
      <w:pPr>
        <w:tabs>
          <w:tab w:val="num" w:pos="288pt"/>
        </w:tabs>
        <w:ind w:start="288pt" w:hanging="18pt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start"/>
      <w:pPr>
        <w:tabs>
          <w:tab w:val="num" w:pos="36pt"/>
        </w:tabs>
        <w:ind w:start="36pt" w:hanging="18pt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38D48140"/>
    <w:lvl w:ilvl="0">
      <w:start w:val="1"/>
      <w:numFmt w:val="upperRoman"/>
      <w:pStyle w:val="Heading1"/>
      <w:lvlText w:val="%1."/>
      <w:lvlJc w:val="center"/>
      <w:pPr>
        <w:tabs>
          <w:tab w:val="num" w:pos="28.80pt"/>
        </w:tabs>
        <w:ind w:firstLine="10.80pt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start"/>
      <w:pPr>
        <w:tabs>
          <w:tab w:val="num" w:pos="18pt"/>
        </w:tabs>
        <w:ind w:start="14.40pt" w:hanging="14.40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2"/>
      <w:numFmt w:val="decimal"/>
      <w:lvlText w:val="%3."/>
      <w:lvlJc w:val="start"/>
      <w:pPr>
        <w:ind w:start="27pt" w:hanging="18pt"/>
      </w:pPr>
      <w:rPr>
        <w:rFonts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start"/>
      <w:pPr>
        <w:tabs>
          <w:tab w:val="num" w:pos="31.50pt"/>
        </w:tabs>
        <w:ind w:firstLine="18pt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start"/>
      <w:pPr>
        <w:tabs>
          <w:tab w:val="num" w:pos="162pt"/>
        </w:tabs>
        <w:ind w:start="144pt"/>
      </w:pPr>
      <w:rPr>
        <w:rFonts w:cs="Times New Roman" w:hint="default"/>
      </w:rPr>
    </w:lvl>
    <w:lvl w:ilvl="5">
      <w:start w:val="1"/>
      <w:numFmt w:val="lowerLetter"/>
      <w:lvlText w:val="(%6)"/>
      <w:lvlJc w:val="start"/>
      <w:pPr>
        <w:tabs>
          <w:tab w:val="num" w:pos="198pt"/>
        </w:tabs>
        <w:ind w:start="180pt"/>
      </w:pPr>
      <w:rPr>
        <w:rFonts w:cs="Times New Roman" w:hint="default"/>
      </w:rPr>
    </w:lvl>
    <w:lvl w:ilvl="6">
      <w:start w:val="1"/>
      <w:numFmt w:val="lowerRoman"/>
      <w:lvlText w:val="(%7)"/>
      <w:lvlJc w:val="start"/>
      <w:pPr>
        <w:tabs>
          <w:tab w:val="num" w:pos="234pt"/>
        </w:tabs>
        <w:ind w:start="216pt"/>
      </w:pPr>
      <w:rPr>
        <w:rFonts w:cs="Times New Roman" w:hint="default"/>
      </w:rPr>
    </w:lvl>
    <w:lvl w:ilvl="7">
      <w:start w:val="1"/>
      <w:numFmt w:val="lowerLetter"/>
      <w:lvlText w:val="(%8)"/>
      <w:lvlJc w:val="start"/>
      <w:pPr>
        <w:tabs>
          <w:tab w:val="num" w:pos="270pt"/>
        </w:tabs>
        <w:ind w:start="252pt"/>
      </w:pPr>
      <w:rPr>
        <w:rFonts w:cs="Times New Roman" w:hint="default"/>
      </w:rPr>
    </w:lvl>
    <w:lvl w:ilvl="8">
      <w:start w:val="1"/>
      <w:numFmt w:val="lowerRoman"/>
      <w:lvlText w:val="(%9)"/>
      <w:lvlJc w:val="start"/>
      <w:pPr>
        <w:tabs>
          <w:tab w:val="num" w:pos="306pt"/>
        </w:tabs>
        <w:ind w:start="288pt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end"/>
      <w:pPr>
        <w:ind w:start="20.90pt" w:hanging="18pt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%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start"/>
      <w:pPr>
        <w:tabs>
          <w:tab w:val="num" w:pos="18pt"/>
        </w:tabs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start"/>
      <w:pPr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start"/>
      <w:pPr>
        <w:tabs>
          <w:tab w:val="num" w:pos="54pt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%"/>
  <w:embedSystemFonts/>
  <w:proofState w:spelling="clean"/>
  <w:defaultTabStop w:val="36pt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3EF1"/>
    <w:rsid w:val="000047C4"/>
    <w:rsid w:val="00012FB3"/>
    <w:rsid w:val="000155FE"/>
    <w:rsid w:val="00023C59"/>
    <w:rsid w:val="00024981"/>
    <w:rsid w:val="00025878"/>
    <w:rsid w:val="00025BA9"/>
    <w:rsid w:val="00025F36"/>
    <w:rsid w:val="00026543"/>
    <w:rsid w:val="00033D28"/>
    <w:rsid w:val="00034A9E"/>
    <w:rsid w:val="00035AC0"/>
    <w:rsid w:val="0004781E"/>
    <w:rsid w:val="00050155"/>
    <w:rsid w:val="000506BA"/>
    <w:rsid w:val="00063022"/>
    <w:rsid w:val="0006489C"/>
    <w:rsid w:val="00064DE4"/>
    <w:rsid w:val="0006573C"/>
    <w:rsid w:val="000665D9"/>
    <w:rsid w:val="000678F8"/>
    <w:rsid w:val="00067F21"/>
    <w:rsid w:val="00070639"/>
    <w:rsid w:val="00073795"/>
    <w:rsid w:val="0007535E"/>
    <w:rsid w:val="0008113D"/>
    <w:rsid w:val="00086692"/>
    <w:rsid w:val="0008758A"/>
    <w:rsid w:val="000877F3"/>
    <w:rsid w:val="00090A93"/>
    <w:rsid w:val="00090BA8"/>
    <w:rsid w:val="00091B70"/>
    <w:rsid w:val="000953A0"/>
    <w:rsid w:val="000A13FE"/>
    <w:rsid w:val="000A3056"/>
    <w:rsid w:val="000B7E19"/>
    <w:rsid w:val="000C02CF"/>
    <w:rsid w:val="000C1E68"/>
    <w:rsid w:val="000D1AD2"/>
    <w:rsid w:val="000D2AD2"/>
    <w:rsid w:val="000D5731"/>
    <w:rsid w:val="000D6934"/>
    <w:rsid w:val="000E054D"/>
    <w:rsid w:val="000E0C4E"/>
    <w:rsid w:val="000E2338"/>
    <w:rsid w:val="000E3578"/>
    <w:rsid w:val="000E3B31"/>
    <w:rsid w:val="000E7374"/>
    <w:rsid w:val="000F381F"/>
    <w:rsid w:val="000F508C"/>
    <w:rsid w:val="0010057C"/>
    <w:rsid w:val="00101282"/>
    <w:rsid w:val="0010523E"/>
    <w:rsid w:val="001101F1"/>
    <w:rsid w:val="001165FF"/>
    <w:rsid w:val="00122F72"/>
    <w:rsid w:val="00123F27"/>
    <w:rsid w:val="00124467"/>
    <w:rsid w:val="00127483"/>
    <w:rsid w:val="001333AE"/>
    <w:rsid w:val="0013643E"/>
    <w:rsid w:val="00140570"/>
    <w:rsid w:val="001419C6"/>
    <w:rsid w:val="00142A88"/>
    <w:rsid w:val="00147A76"/>
    <w:rsid w:val="001624A9"/>
    <w:rsid w:val="00163220"/>
    <w:rsid w:val="00172887"/>
    <w:rsid w:val="001752B2"/>
    <w:rsid w:val="00175355"/>
    <w:rsid w:val="001773CD"/>
    <w:rsid w:val="001821DE"/>
    <w:rsid w:val="00182A67"/>
    <w:rsid w:val="00184568"/>
    <w:rsid w:val="00186DE6"/>
    <w:rsid w:val="001871DE"/>
    <w:rsid w:val="0019003F"/>
    <w:rsid w:val="0019276D"/>
    <w:rsid w:val="0019437E"/>
    <w:rsid w:val="0019496A"/>
    <w:rsid w:val="00194EE4"/>
    <w:rsid w:val="001A0A62"/>
    <w:rsid w:val="001A1C28"/>
    <w:rsid w:val="001A2B1D"/>
    <w:rsid w:val="001A2EFD"/>
    <w:rsid w:val="001A3B3D"/>
    <w:rsid w:val="001A7097"/>
    <w:rsid w:val="001B64A7"/>
    <w:rsid w:val="001B67DC"/>
    <w:rsid w:val="001B76AC"/>
    <w:rsid w:val="001D08D0"/>
    <w:rsid w:val="001E02C2"/>
    <w:rsid w:val="001E11E7"/>
    <w:rsid w:val="001E193C"/>
    <w:rsid w:val="001E3D31"/>
    <w:rsid w:val="001E490A"/>
    <w:rsid w:val="001E7C0E"/>
    <w:rsid w:val="001F021A"/>
    <w:rsid w:val="001F073A"/>
    <w:rsid w:val="001F1947"/>
    <w:rsid w:val="001F1B4F"/>
    <w:rsid w:val="00200A67"/>
    <w:rsid w:val="002015A2"/>
    <w:rsid w:val="00203B47"/>
    <w:rsid w:val="002041D8"/>
    <w:rsid w:val="00204576"/>
    <w:rsid w:val="002135B7"/>
    <w:rsid w:val="002138C6"/>
    <w:rsid w:val="002225E3"/>
    <w:rsid w:val="002254A9"/>
    <w:rsid w:val="00232E6D"/>
    <w:rsid w:val="0023301E"/>
    <w:rsid w:val="00233D97"/>
    <w:rsid w:val="002347A2"/>
    <w:rsid w:val="00236B63"/>
    <w:rsid w:val="00240D6F"/>
    <w:rsid w:val="002425CB"/>
    <w:rsid w:val="00257546"/>
    <w:rsid w:val="002636D3"/>
    <w:rsid w:val="00270D89"/>
    <w:rsid w:val="00270E77"/>
    <w:rsid w:val="00273CAD"/>
    <w:rsid w:val="00275E28"/>
    <w:rsid w:val="0027651F"/>
    <w:rsid w:val="00280A43"/>
    <w:rsid w:val="002850E3"/>
    <w:rsid w:val="0028546A"/>
    <w:rsid w:val="002873B5"/>
    <w:rsid w:val="00294593"/>
    <w:rsid w:val="00294873"/>
    <w:rsid w:val="00296B62"/>
    <w:rsid w:val="002A18B5"/>
    <w:rsid w:val="002A2F78"/>
    <w:rsid w:val="002A562F"/>
    <w:rsid w:val="002A61D6"/>
    <w:rsid w:val="002A66CD"/>
    <w:rsid w:val="002B0BBD"/>
    <w:rsid w:val="002B3720"/>
    <w:rsid w:val="002B522F"/>
    <w:rsid w:val="002B6FE1"/>
    <w:rsid w:val="002C78C9"/>
    <w:rsid w:val="002D20AE"/>
    <w:rsid w:val="002D2F21"/>
    <w:rsid w:val="002D30B9"/>
    <w:rsid w:val="002D5DEF"/>
    <w:rsid w:val="002E1864"/>
    <w:rsid w:val="002E19F5"/>
    <w:rsid w:val="002E2E26"/>
    <w:rsid w:val="002E3891"/>
    <w:rsid w:val="002E559A"/>
    <w:rsid w:val="002E5ED9"/>
    <w:rsid w:val="002F11FE"/>
    <w:rsid w:val="002F2F25"/>
    <w:rsid w:val="002F2FE4"/>
    <w:rsid w:val="00300857"/>
    <w:rsid w:val="00305F48"/>
    <w:rsid w:val="00307943"/>
    <w:rsid w:val="003118BA"/>
    <w:rsid w:val="0031381A"/>
    <w:rsid w:val="0031580C"/>
    <w:rsid w:val="00324ABE"/>
    <w:rsid w:val="00326C08"/>
    <w:rsid w:val="00327535"/>
    <w:rsid w:val="00327E64"/>
    <w:rsid w:val="00327FAD"/>
    <w:rsid w:val="0033179D"/>
    <w:rsid w:val="00333DE2"/>
    <w:rsid w:val="00333F4A"/>
    <w:rsid w:val="00340E2B"/>
    <w:rsid w:val="00341BFC"/>
    <w:rsid w:val="003432F3"/>
    <w:rsid w:val="003440D6"/>
    <w:rsid w:val="003449FC"/>
    <w:rsid w:val="00351677"/>
    <w:rsid w:val="0035258A"/>
    <w:rsid w:val="00353D75"/>
    <w:rsid w:val="00354471"/>
    <w:rsid w:val="00354FCF"/>
    <w:rsid w:val="003610F4"/>
    <w:rsid w:val="003613F3"/>
    <w:rsid w:val="00361982"/>
    <w:rsid w:val="0036442E"/>
    <w:rsid w:val="003665FF"/>
    <w:rsid w:val="003702E6"/>
    <w:rsid w:val="003748F2"/>
    <w:rsid w:val="00376B8E"/>
    <w:rsid w:val="00382C18"/>
    <w:rsid w:val="00382CDF"/>
    <w:rsid w:val="0038391A"/>
    <w:rsid w:val="00383F21"/>
    <w:rsid w:val="00386300"/>
    <w:rsid w:val="00386522"/>
    <w:rsid w:val="00386D6F"/>
    <w:rsid w:val="00387210"/>
    <w:rsid w:val="00387D31"/>
    <w:rsid w:val="00393458"/>
    <w:rsid w:val="00395C44"/>
    <w:rsid w:val="003963CC"/>
    <w:rsid w:val="003A0FFC"/>
    <w:rsid w:val="003A19E2"/>
    <w:rsid w:val="003A26AC"/>
    <w:rsid w:val="003B001F"/>
    <w:rsid w:val="003B265A"/>
    <w:rsid w:val="003B2B40"/>
    <w:rsid w:val="003B2F53"/>
    <w:rsid w:val="003B4E04"/>
    <w:rsid w:val="003B7EEA"/>
    <w:rsid w:val="003C6680"/>
    <w:rsid w:val="003D0F76"/>
    <w:rsid w:val="003D3357"/>
    <w:rsid w:val="003D378F"/>
    <w:rsid w:val="003D5467"/>
    <w:rsid w:val="003E3621"/>
    <w:rsid w:val="003E3C63"/>
    <w:rsid w:val="003E5A9E"/>
    <w:rsid w:val="003F10FA"/>
    <w:rsid w:val="003F2178"/>
    <w:rsid w:val="003F2BEC"/>
    <w:rsid w:val="003F4EBB"/>
    <w:rsid w:val="003F5A08"/>
    <w:rsid w:val="003F6047"/>
    <w:rsid w:val="003F75C9"/>
    <w:rsid w:val="00407A54"/>
    <w:rsid w:val="00412849"/>
    <w:rsid w:val="00413108"/>
    <w:rsid w:val="00414823"/>
    <w:rsid w:val="00420716"/>
    <w:rsid w:val="00422707"/>
    <w:rsid w:val="00427A32"/>
    <w:rsid w:val="00430305"/>
    <w:rsid w:val="004325FB"/>
    <w:rsid w:val="00432A21"/>
    <w:rsid w:val="00432CD4"/>
    <w:rsid w:val="004432BA"/>
    <w:rsid w:val="00443F73"/>
    <w:rsid w:val="0044407E"/>
    <w:rsid w:val="00446318"/>
    <w:rsid w:val="004463E4"/>
    <w:rsid w:val="004464E2"/>
    <w:rsid w:val="00447BB9"/>
    <w:rsid w:val="0045215F"/>
    <w:rsid w:val="004553D4"/>
    <w:rsid w:val="00455A74"/>
    <w:rsid w:val="0046031D"/>
    <w:rsid w:val="00460C07"/>
    <w:rsid w:val="00461359"/>
    <w:rsid w:val="004614E8"/>
    <w:rsid w:val="004647EC"/>
    <w:rsid w:val="004656EF"/>
    <w:rsid w:val="004659A9"/>
    <w:rsid w:val="00465A3F"/>
    <w:rsid w:val="00466D46"/>
    <w:rsid w:val="00470D7E"/>
    <w:rsid w:val="00473AC9"/>
    <w:rsid w:val="00474368"/>
    <w:rsid w:val="0047464F"/>
    <w:rsid w:val="004802B2"/>
    <w:rsid w:val="0048056C"/>
    <w:rsid w:val="00483EC1"/>
    <w:rsid w:val="00484BB0"/>
    <w:rsid w:val="00492A9F"/>
    <w:rsid w:val="004961A5"/>
    <w:rsid w:val="004A1554"/>
    <w:rsid w:val="004A2ACC"/>
    <w:rsid w:val="004A7720"/>
    <w:rsid w:val="004B0B79"/>
    <w:rsid w:val="004B0F98"/>
    <w:rsid w:val="004B1BC6"/>
    <w:rsid w:val="004B33D2"/>
    <w:rsid w:val="004B7EAA"/>
    <w:rsid w:val="004C0111"/>
    <w:rsid w:val="004C2854"/>
    <w:rsid w:val="004C2C6D"/>
    <w:rsid w:val="004C2DEC"/>
    <w:rsid w:val="004C5985"/>
    <w:rsid w:val="004C5BDF"/>
    <w:rsid w:val="004C656F"/>
    <w:rsid w:val="004C74C6"/>
    <w:rsid w:val="004C7514"/>
    <w:rsid w:val="004D0563"/>
    <w:rsid w:val="004D3886"/>
    <w:rsid w:val="004D72B5"/>
    <w:rsid w:val="004E290D"/>
    <w:rsid w:val="004E61DA"/>
    <w:rsid w:val="004F09FA"/>
    <w:rsid w:val="004F0D92"/>
    <w:rsid w:val="005008AD"/>
    <w:rsid w:val="005105F7"/>
    <w:rsid w:val="00511A52"/>
    <w:rsid w:val="00514017"/>
    <w:rsid w:val="0051519E"/>
    <w:rsid w:val="0051537B"/>
    <w:rsid w:val="0051781A"/>
    <w:rsid w:val="00521F06"/>
    <w:rsid w:val="0052533C"/>
    <w:rsid w:val="00530ECB"/>
    <w:rsid w:val="00531408"/>
    <w:rsid w:val="00531A44"/>
    <w:rsid w:val="005373D1"/>
    <w:rsid w:val="00547B4A"/>
    <w:rsid w:val="00550DFB"/>
    <w:rsid w:val="00551B2A"/>
    <w:rsid w:val="00551B7F"/>
    <w:rsid w:val="00551FDF"/>
    <w:rsid w:val="005579AC"/>
    <w:rsid w:val="00561605"/>
    <w:rsid w:val="0056361C"/>
    <w:rsid w:val="005638CC"/>
    <w:rsid w:val="00563D22"/>
    <w:rsid w:val="00564647"/>
    <w:rsid w:val="00564B6F"/>
    <w:rsid w:val="0056506E"/>
    <w:rsid w:val="0056610F"/>
    <w:rsid w:val="0056765C"/>
    <w:rsid w:val="00570D39"/>
    <w:rsid w:val="00571581"/>
    <w:rsid w:val="00575BCA"/>
    <w:rsid w:val="005774EE"/>
    <w:rsid w:val="00581C00"/>
    <w:rsid w:val="00585179"/>
    <w:rsid w:val="005858D6"/>
    <w:rsid w:val="0059032C"/>
    <w:rsid w:val="00590D19"/>
    <w:rsid w:val="00591E17"/>
    <w:rsid w:val="00592199"/>
    <w:rsid w:val="00592E46"/>
    <w:rsid w:val="00593697"/>
    <w:rsid w:val="00593DB8"/>
    <w:rsid w:val="00595E01"/>
    <w:rsid w:val="005A3B4A"/>
    <w:rsid w:val="005A3FCB"/>
    <w:rsid w:val="005A6B19"/>
    <w:rsid w:val="005B0344"/>
    <w:rsid w:val="005B360D"/>
    <w:rsid w:val="005B3B59"/>
    <w:rsid w:val="005B3F1F"/>
    <w:rsid w:val="005B520E"/>
    <w:rsid w:val="005B7583"/>
    <w:rsid w:val="005B7759"/>
    <w:rsid w:val="005B78FE"/>
    <w:rsid w:val="005C0205"/>
    <w:rsid w:val="005C067B"/>
    <w:rsid w:val="005C3964"/>
    <w:rsid w:val="005C4168"/>
    <w:rsid w:val="005C44D2"/>
    <w:rsid w:val="005C5915"/>
    <w:rsid w:val="005C618B"/>
    <w:rsid w:val="005D0114"/>
    <w:rsid w:val="005D5393"/>
    <w:rsid w:val="005D5C34"/>
    <w:rsid w:val="005D603C"/>
    <w:rsid w:val="005E04CC"/>
    <w:rsid w:val="005E0C52"/>
    <w:rsid w:val="005E2800"/>
    <w:rsid w:val="005E442C"/>
    <w:rsid w:val="005F11FC"/>
    <w:rsid w:val="005F1543"/>
    <w:rsid w:val="005F303A"/>
    <w:rsid w:val="005F3CCA"/>
    <w:rsid w:val="005F701A"/>
    <w:rsid w:val="00605825"/>
    <w:rsid w:val="006059C9"/>
    <w:rsid w:val="00606DBF"/>
    <w:rsid w:val="00606EBF"/>
    <w:rsid w:val="00607B94"/>
    <w:rsid w:val="00614ABB"/>
    <w:rsid w:val="006239C5"/>
    <w:rsid w:val="00623AAC"/>
    <w:rsid w:val="0062735C"/>
    <w:rsid w:val="00633FF2"/>
    <w:rsid w:val="00636B96"/>
    <w:rsid w:val="00636C81"/>
    <w:rsid w:val="0063747E"/>
    <w:rsid w:val="00644525"/>
    <w:rsid w:val="00645D22"/>
    <w:rsid w:val="00651A08"/>
    <w:rsid w:val="00654204"/>
    <w:rsid w:val="0065459E"/>
    <w:rsid w:val="006546F9"/>
    <w:rsid w:val="00655FB8"/>
    <w:rsid w:val="00660984"/>
    <w:rsid w:val="00660AC5"/>
    <w:rsid w:val="00663904"/>
    <w:rsid w:val="00664356"/>
    <w:rsid w:val="00664DAD"/>
    <w:rsid w:val="00665673"/>
    <w:rsid w:val="00670434"/>
    <w:rsid w:val="00676AB7"/>
    <w:rsid w:val="00680409"/>
    <w:rsid w:val="00684059"/>
    <w:rsid w:val="006867D2"/>
    <w:rsid w:val="0069170F"/>
    <w:rsid w:val="006937B2"/>
    <w:rsid w:val="00693F04"/>
    <w:rsid w:val="006A09D6"/>
    <w:rsid w:val="006A1683"/>
    <w:rsid w:val="006A1CE5"/>
    <w:rsid w:val="006A26E7"/>
    <w:rsid w:val="006A5043"/>
    <w:rsid w:val="006A6555"/>
    <w:rsid w:val="006A6755"/>
    <w:rsid w:val="006A7CEE"/>
    <w:rsid w:val="006B2200"/>
    <w:rsid w:val="006B2C73"/>
    <w:rsid w:val="006B3A51"/>
    <w:rsid w:val="006B4043"/>
    <w:rsid w:val="006B6614"/>
    <w:rsid w:val="006B6B66"/>
    <w:rsid w:val="006B7F82"/>
    <w:rsid w:val="006C1DA0"/>
    <w:rsid w:val="006C7A87"/>
    <w:rsid w:val="006D0EBC"/>
    <w:rsid w:val="006E4651"/>
    <w:rsid w:val="006F0233"/>
    <w:rsid w:val="006F28FA"/>
    <w:rsid w:val="006F344F"/>
    <w:rsid w:val="006F4B4A"/>
    <w:rsid w:val="006F4DFE"/>
    <w:rsid w:val="006F51B5"/>
    <w:rsid w:val="006F5AAD"/>
    <w:rsid w:val="006F6D3D"/>
    <w:rsid w:val="00712F70"/>
    <w:rsid w:val="00713BA3"/>
    <w:rsid w:val="00715572"/>
    <w:rsid w:val="007159A0"/>
    <w:rsid w:val="00715BEA"/>
    <w:rsid w:val="0071679A"/>
    <w:rsid w:val="007168F4"/>
    <w:rsid w:val="00717744"/>
    <w:rsid w:val="0072685F"/>
    <w:rsid w:val="007301CA"/>
    <w:rsid w:val="00732FAF"/>
    <w:rsid w:val="00733DE0"/>
    <w:rsid w:val="0073517E"/>
    <w:rsid w:val="00737DE9"/>
    <w:rsid w:val="007402DF"/>
    <w:rsid w:val="00740B92"/>
    <w:rsid w:val="00740EEA"/>
    <w:rsid w:val="00742874"/>
    <w:rsid w:val="0074291C"/>
    <w:rsid w:val="0074390F"/>
    <w:rsid w:val="00743CA0"/>
    <w:rsid w:val="00744189"/>
    <w:rsid w:val="0074471F"/>
    <w:rsid w:val="00744B7F"/>
    <w:rsid w:val="0074775A"/>
    <w:rsid w:val="00752B97"/>
    <w:rsid w:val="007575DF"/>
    <w:rsid w:val="00757F5F"/>
    <w:rsid w:val="00761B87"/>
    <w:rsid w:val="0076549C"/>
    <w:rsid w:val="00766E42"/>
    <w:rsid w:val="0077383D"/>
    <w:rsid w:val="0078129E"/>
    <w:rsid w:val="007841AD"/>
    <w:rsid w:val="00794804"/>
    <w:rsid w:val="007A36F2"/>
    <w:rsid w:val="007A4515"/>
    <w:rsid w:val="007B3078"/>
    <w:rsid w:val="007B33F1"/>
    <w:rsid w:val="007B54DF"/>
    <w:rsid w:val="007B6D71"/>
    <w:rsid w:val="007B6DDA"/>
    <w:rsid w:val="007B764E"/>
    <w:rsid w:val="007C0308"/>
    <w:rsid w:val="007C1974"/>
    <w:rsid w:val="007C279C"/>
    <w:rsid w:val="007C2FF2"/>
    <w:rsid w:val="007C3290"/>
    <w:rsid w:val="007C47C0"/>
    <w:rsid w:val="007D0E3B"/>
    <w:rsid w:val="007D12B3"/>
    <w:rsid w:val="007D19DE"/>
    <w:rsid w:val="007D1F03"/>
    <w:rsid w:val="007D536D"/>
    <w:rsid w:val="007D60A8"/>
    <w:rsid w:val="007D6232"/>
    <w:rsid w:val="007E4E9F"/>
    <w:rsid w:val="007F16A0"/>
    <w:rsid w:val="007F1F99"/>
    <w:rsid w:val="007F2E12"/>
    <w:rsid w:val="007F4293"/>
    <w:rsid w:val="007F6C2A"/>
    <w:rsid w:val="007F768F"/>
    <w:rsid w:val="007F7691"/>
    <w:rsid w:val="00802957"/>
    <w:rsid w:val="00803491"/>
    <w:rsid w:val="008048F0"/>
    <w:rsid w:val="008053AD"/>
    <w:rsid w:val="008070DE"/>
    <w:rsid w:val="0080791D"/>
    <w:rsid w:val="00811C77"/>
    <w:rsid w:val="008160ED"/>
    <w:rsid w:val="00821C2B"/>
    <w:rsid w:val="008239E1"/>
    <w:rsid w:val="00824FB7"/>
    <w:rsid w:val="00830A2C"/>
    <w:rsid w:val="00831B9D"/>
    <w:rsid w:val="00834045"/>
    <w:rsid w:val="008351B4"/>
    <w:rsid w:val="008354C1"/>
    <w:rsid w:val="00836367"/>
    <w:rsid w:val="00841C3F"/>
    <w:rsid w:val="00843C04"/>
    <w:rsid w:val="00845DE4"/>
    <w:rsid w:val="00846505"/>
    <w:rsid w:val="008519FA"/>
    <w:rsid w:val="00851DC7"/>
    <w:rsid w:val="0085706D"/>
    <w:rsid w:val="00860C59"/>
    <w:rsid w:val="00861D96"/>
    <w:rsid w:val="00870A2A"/>
    <w:rsid w:val="00873603"/>
    <w:rsid w:val="008748DD"/>
    <w:rsid w:val="008833EB"/>
    <w:rsid w:val="0088369C"/>
    <w:rsid w:val="00884413"/>
    <w:rsid w:val="008863A6"/>
    <w:rsid w:val="0088769F"/>
    <w:rsid w:val="00890CBB"/>
    <w:rsid w:val="00891939"/>
    <w:rsid w:val="00892C2C"/>
    <w:rsid w:val="008A11CA"/>
    <w:rsid w:val="008A2C7D"/>
    <w:rsid w:val="008B3C16"/>
    <w:rsid w:val="008B6524"/>
    <w:rsid w:val="008C2A58"/>
    <w:rsid w:val="008C2B55"/>
    <w:rsid w:val="008C34EB"/>
    <w:rsid w:val="008C4B23"/>
    <w:rsid w:val="008C5DD1"/>
    <w:rsid w:val="008C6A20"/>
    <w:rsid w:val="008C70BD"/>
    <w:rsid w:val="008D1BA1"/>
    <w:rsid w:val="008D4217"/>
    <w:rsid w:val="008D430B"/>
    <w:rsid w:val="008D5996"/>
    <w:rsid w:val="008D61B1"/>
    <w:rsid w:val="008E12E2"/>
    <w:rsid w:val="008E5F5E"/>
    <w:rsid w:val="008E614A"/>
    <w:rsid w:val="008E6FE5"/>
    <w:rsid w:val="008E791E"/>
    <w:rsid w:val="008F1E63"/>
    <w:rsid w:val="008F6E2C"/>
    <w:rsid w:val="009006CB"/>
    <w:rsid w:val="00902212"/>
    <w:rsid w:val="00902F67"/>
    <w:rsid w:val="009046B7"/>
    <w:rsid w:val="00904E2C"/>
    <w:rsid w:val="00905460"/>
    <w:rsid w:val="00913966"/>
    <w:rsid w:val="00915A73"/>
    <w:rsid w:val="00922AA1"/>
    <w:rsid w:val="00927F17"/>
    <w:rsid w:val="009303D9"/>
    <w:rsid w:val="00930A60"/>
    <w:rsid w:val="00932F0F"/>
    <w:rsid w:val="00933C64"/>
    <w:rsid w:val="00936B39"/>
    <w:rsid w:val="00945083"/>
    <w:rsid w:val="009527C1"/>
    <w:rsid w:val="00956E8E"/>
    <w:rsid w:val="00961258"/>
    <w:rsid w:val="00964AAB"/>
    <w:rsid w:val="009720BD"/>
    <w:rsid w:val="00972203"/>
    <w:rsid w:val="00972230"/>
    <w:rsid w:val="009759C8"/>
    <w:rsid w:val="00982C7D"/>
    <w:rsid w:val="00982E0C"/>
    <w:rsid w:val="00985D5B"/>
    <w:rsid w:val="0099077E"/>
    <w:rsid w:val="00990C8E"/>
    <w:rsid w:val="0099129A"/>
    <w:rsid w:val="00991C8E"/>
    <w:rsid w:val="009933EA"/>
    <w:rsid w:val="00994A37"/>
    <w:rsid w:val="0099637B"/>
    <w:rsid w:val="009A2F40"/>
    <w:rsid w:val="009A52D8"/>
    <w:rsid w:val="009A64DB"/>
    <w:rsid w:val="009B0791"/>
    <w:rsid w:val="009B285E"/>
    <w:rsid w:val="009B376A"/>
    <w:rsid w:val="009B3A03"/>
    <w:rsid w:val="009B5D6A"/>
    <w:rsid w:val="009B61F5"/>
    <w:rsid w:val="009B6A06"/>
    <w:rsid w:val="009C20F4"/>
    <w:rsid w:val="009C35E2"/>
    <w:rsid w:val="009C4C56"/>
    <w:rsid w:val="009C500B"/>
    <w:rsid w:val="009C6235"/>
    <w:rsid w:val="009D05EB"/>
    <w:rsid w:val="009D18DD"/>
    <w:rsid w:val="009D3036"/>
    <w:rsid w:val="009D4C6C"/>
    <w:rsid w:val="009D5806"/>
    <w:rsid w:val="009E0FEB"/>
    <w:rsid w:val="009E1CE3"/>
    <w:rsid w:val="009E6EEC"/>
    <w:rsid w:val="009F0ED2"/>
    <w:rsid w:val="009F1D79"/>
    <w:rsid w:val="009F3038"/>
    <w:rsid w:val="009F5413"/>
    <w:rsid w:val="00A01130"/>
    <w:rsid w:val="00A01522"/>
    <w:rsid w:val="00A059B3"/>
    <w:rsid w:val="00A069F2"/>
    <w:rsid w:val="00A07137"/>
    <w:rsid w:val="00A12550"/>
    <w:rsid w:val="00A16998"/>
    <w:rsid w:val="00A16E8B"/>
    <w:rsid w:val="00A17AEA"/>
    <w:rsid w:val="00A21DC2"/>
    <w:rsid w:val="00A2256E"/>
    <w:rsid w:val="00A2269A"/>
    <w:rsid w:val="00A22ACE"/>
    <w:rsid w:val="00A22F3F"/>
    <w:rsid w:val="00A250D0"/>
    <w:rsid w:val="00A2760E"/>
    <w:rsid w:val="00A33BFB"/>
    <w:rsid w:val="00A345BE"/>
    <w:rsid w:val="00A36611"/>
    <w:rsid w:val="00A369E5"/>
    <w:rsid w:val="00A373FE"/>
    <w:rsid w:val="00A4222E"/>
    <w:rsid w:val="00A426AD"/>
    <w:rsid w:val="00A42A08"/>
    <w:rsid w:val="00A42C4A"/>
    <w:rsid w:val="00A45810"/>
    <w:rsid w:val="00A514E9"/>
    <w:rsid w:val="00A54D8B"/>
    <w:rsid w:val="00A55D19"/>
    <w:rsid w:val="00A6424C"/>
    <w:rsid w:val="00A64FF8"/>
    <w:rsid w:val="00A675B7"/>
    <w:rsid w:val="00A679F3"/>
    <w:rsid w:val="00A73066"/>
    <w:rsid w:val="00A80580"/>
    <w:rsid w:val="00A8139E"/>
    <w:rsid w:val="00A8212B"/>
    <w:rsid w:val="00A86475"/>
    <w:rsid w:val="00A9023D"/>
    <w:rsid w:val="00A912A0"/>
    <w:rsid w:val="00AA7834"/>
    <w:rsid w:val="00AC4295"/>
    <w:rsid w:val="00AD1D50"/>
    <w:rsid w:val="00AD1D8B"/>
    <w:rsid w:val="00AD536A"/>
    <w:rsid w:val="00AD55BA"/>
    <w:rsid w:val="00AD578D"/>
    <w:rsid w:val="00AD7338"/>
    <w:rsid w:val="00AE2059"/>
    <w:rsid w:val="00AE3409"/>
    <w:rsid w:val="00AE3FEA"/>
    <w:rsid w:val="00AE4133"/>
    <w:rsid w:val="00AE494F"/>
    <w:rsid w:val="00AE76EF"/>
    <w:rsid w:val="00AF004B"/>
    <w:rsid w:val="00AF3378"/>
    <w:rsid w:val="00AF4857"/>
    <w:rsid w:val="00AF4B90"/>
    <w:rsid w:val="00AF4DF6"/>
    <w:rsid w:val="00AF5D26"/>
    <w:rsid w:val="00B02763"/>
    <w:rsid w:val="00B05063"/>
    <w:rsid w:val="00B07B63"/>
    <w:rsid w:val="00B07E44"/>
    <w:rsid w:val="00B118AC"/>
    <w:rsid w:val="00B11A60"/>
    <w:rsid w:val="00B2150E"/>
    <w:rsid w:val="00B22613"/>
    <w:rsid w:val="00B30AB9"/>
    <w:rsid w:val="00B30E6D"/>
    <w:rsid w:val="00B31295"/>
    <w:rsid w:val="00B317B4"/>
    <w:rsid w:val="00B3489A"/>
    <w:rsid w:val="00B35FFC"/>
    <w:rsid w:val="00B36962"/>
    <w:rsid w:val="00B4054B"/>
    <w:rsid w:val="00B44A76"/>
    <w:rsid w:val="00B515CC"/>
    <w:rsid w:val="00B5279A"/>
    <w:rsid w:val="00B56EF8"/>
    <w:rsid w:val="00B61AAC"/>
    <w:rsid w:val="00B622BC"/>
    <w:rsid w:val="00B768D1"/>
    <w:rsid w:val="00B772A6"/>
    <w:rsid w:val="00B81FFA"/>
    <w:rsid w:val="00B84B84"/>
    <w:rsid w:val="00B9514B"/>
    <w:rsid w:val="00B958DC"/>
    <w:rsid w:val="00B95BAF"/>
    <w:rsid w:val="00BA1025"/>
    <w:rsid w:val="00BA2006"/>
    <w:rsid w:val="00BA65EE"/>
    <w:rsid w:val="00BA6C98"/>
    <w:rsid w:val="00BB73AA"/>
    <w:rsid w:val="00BB79B0"/>
    <w:rsid w:val="00BC3420"/>
    <w:rsid w:val="00BC5D3C"/>
    <w:rsid w:val="00BC6750"/>
    <w:rsid w:val="00BD07A9"/>
    <w:rsid w:val="00BD0D20"/>
    <w:rsid w:val="00BD29FB"/>
    <w:rsid w:val="00BD3D31"/>
    <w:rsid w:val="00BD6664"/>
    <w:rsid w:val="00BD670B"/>
    <w:rsid w:val="00BD6911"/>
    <w:rsid w:val="00BE5A2A"/>
    <w:rsid w:val="00BE7D3C"/>
    <w:rsid w:val="00BF5FF6"/>
    <w:rsid w:val="00BF6C5F"/>
    <w:rsid w:val="00C005D7"/>
    <w:rsid w:val="00C0207F"/>
    <w:rsid w:val="00C02B52"/>
    <w:rsid w:val="00C0551E"/>
    <w:rsid w:val="00C11146"/>
    <w:rsid w:val="00C16117"/>
    <w:rsid w:val="00C17C82"/>
    <w:rsid w:val="00C2083D"/>
    <w:rsid w:val="00C22C0F"/>
    <w:rsid w:val="00C233BE"/>
    <w:rsid w:val="00C3075A"/>
    <w:rsid w:val="00C3366D"/>
    <w:rsid w:val="00C3514B"/>
    <w:rsid w:val="00C41DFE"/>
    <w:rsid w:val="00C433CD"/>
    <w:rsid w:val="00C441A7"/>
    <w:rsid w:val="00C4637F"/>
    <w:rsid w:val="00C466E6"/>
    <w:rsid w:val="00C46C7D"/>
    <w:rsid w:val="00C5050A"/>
    <w:rsid w:val="00C611A0"/>
    <w:rsid w:val="00C62622"/>
    <w:rsid w:val="00C63B35"/>
    <w:rsid w:val="00C63F0B"/>
    <w:rsid w:val="00C6705E"/>
    <w:rsid w:val="00C7187B"/>
    <w:rsid w:val="00C733B6"/>
    <w:rsid w:val="00C73C58"/>
    <w:rsid w:val="00C7797A"/>
    <w:rsid w:val="00C83F95"/>
    <w:rsid w:val="00C919A4"/>
    <w:rsid w:val="00C9351E"/>
    <w:rsid w:val="00C93EE8"/>
    <w:rsid w:val="00CA1014"/>
    <w:rsid w:val="00CA4392"/>
    <w:rsid w:val="00CA449E"/>
    <w:rsid w:val="00CA5652"/>
    <w:rsid w:val="00CB30FC"/>
    <w:rsid w:val="00CB635E"/>
    <w:rsid w:val="00CC06FD"/>
    <w:rsid w:val="00CC393F"/>
    <w:rsid w:val="00CC5537"/>
    <w:rsid w:val="00CD7EE0"/>
    <w:rsid w:val="00CE1795"/>
    <w:rsid w:val="00CF15D0"/>
    <w:rsid w:val="00CF52FF"/>
    <w:rsid w:val="00CF6D18"/>
    <w:rsid w:val="00D01AA6"/>
    <w:rsid w:val="00D023ED"/>
    <w:rsid w:val="00D04568"/>
    <w:rsid w:val="00D07DD9"/>
    <w:rsid w:val="00D10730"/>
    <w:rsid w:val="00D159BE"/>
    <w:rsid w:val="00D17CD7"/>
    <w:rsid w:val="00D2176E"/>
    <w:rsid w:val="00D22D34"/>
    <w:rsid w:val="00D23017"/>
    <w:rsid w:val="00D23DA3"/>
    <w:rsid w:val="00D25681"/>
    <w:rsid w:val="00D25F19"/>
    <w:rsid w:val="00D3603A"/>
    <w:rsid w:val="00D4027F"/>
    <w:rsid w:val="00D4073B"/>
    <w:rsid w:val="00D41D77"/>
    <w:rsid w:val="00D42895"/>
    <w:rsid w:val="00D502D4"/>
    <w:rsid w:val="00D512A7"/>
    <w:rsid w:val="00D5198E"/>
    <w:rsid w:val="00D529EB"/>
    <w:rsid w:val="00D541AC"/>
    <w:rsid w:val="00D56D9F"/>
    <w:rsid w:val="00D62743"/>
    <w:rsid w:val="00D632BE"/>
    <w:rsid w:val="00D65330"/>
    <w:rsid w:val="00D65929"/>
    <w:rsid w:val="00D670C8"/>
    <w:rsid w:val="00D670E0"/>
    <w:rsid w:val="00D71834"/>
    <w:rsid w:val="00D71E05"/>
    <w:rsid w:val="00D72D06"/>
    <w:rsid w:val="00D7522C"/>
    <w:rsid w:val="00D7536F"/>
    <w:rsid w:val="00D76668"/>
    <w:rsid w:val="00D801CE"/>
    <w:rsid w:val="00D83C06"/>
    <w:rsid w:val="00D83C96"/>
    <w:rsid w:val="00D85B91"/>
    <w:rsid w:val="00D951DF"/>
    <w:rsid w:val="00DA4829"/>
    <w:rsid w:val="00DA5FA7"/>
    <w:rsid w:val="00DB2044"/>
    <w:rsid w:val="00DB22FA"/>
    <w:rsid w:val="00DB2562"/>
    <w:rsid w:val="00DB612B"/>
    <w:rsid w:val="00DB777B"/>
    <w:rsid w:val="00DD26CB"/>
    <w:rsid w:val="00DE5ED3"/>
    <w:rsid w:val="00DE68DA"/>
    <w:rsid w:val="00DF674A"/>
    <w:rsid w:val="00DF6EFE"/>
    <w:rsid w:val="00E031E5"/>
    <w:rsid w:val="00E03844"/>
    <w:rsid w:val="00E07383"/>
    <w:rsid w:val="00E07CBC"/>
    <w:rsid w:val="00E125AF"/>
    <w:rsid w:val="00E165BC"/>
    <w:rsid w:val="00E224A6"/>
    <w:rsid w:val="00E25366"/>
    <w:rsid w:val="00E26B2A"/>
    <w:rsid w:val="00E37BC8"/>
    <w:rsid w:val="00E430C4"/>
    <w:rsid w:val="00E44819"/>
    <w:rsid w:val="00E47ADB"/>
    <w:rsid w:val="00E51D7A"/>
    <w:rsid w:val="00E5415D"/>
    <w:rsid w:val="00E5460D"/>
    <w:rsid w:val="00E560A9"/>
    <w:rsid w:val="00E61E12"/>
    <w:rsid w:val="00E62606"/>
    <w:rsid w:val="00E665DD"/>
    <w:rsid w:val="00E70324"/>
    <w:rsid w:val="00E70B5F"/>
    <w:rsid w:val="00E71388"/>
    <w:rsid w:val="00E7596C"/>
    <w:rsid w:val="00E82D12"/>
    <w:rsid w:val="00E85930"/>
    <w:rsid w:val="00E878F2"/>
    <w:rsid w:val="00EA11BC"/>
    <w:rsid w:val="00EA3443"/>
    <w:rsid w:val="00EA5272"/>
    <w:rsid w:val="00EA7446"/>
    <w:rsid w:val="00EB09E5"/>
    <w:rsid w:val="00EC2AB4"/>
    <w:rsid w:val="00EC3298"/>
    <w:rsid w:val="00EC6041"/>
    <w:rsid w:val="00ED0149"/>
    <w:rsid w:val="00ED30CF"/>
    <w:rsid w:val="00ED4EE3"/>
    <w:rsid w:val="00ED51F6"/>
    <w:rsid w:val="00ED5ECE"/>
    <w:rsid w:val="00ED6C95"/>
    <w:rsid w:val="00EE196E"/>
    <w:rsid w:val="00EF75B4"/>
    <w:rsid w:val="00EF7DE3"/>
    <w:rsid w:val="00F006CA"/>
    <w:rsid w:val="00F00925"/>
    <w:rsid w:val="00F02DD1"/>
    <w:rsid w:val="00F03103"/>
    <w:rsid w:val="00F123EA"/>
    <w:rsid w:val="00F1465E"/>
    <w:rsid w:val="00F23A87"/>
    <w:rsid w:val="00F24662"/>
    <w:rsid w:val="00F268B9"/>
    <w:rsid w:val="00F271DE"/>
    <w:rsid w:val="00F3064F"/>
    <w:rsid w:val="00F32BFF"/>
    <w:rsid w:val="00F32DFA"/>
    <w:rsid w:val="00F352C1"/>
    <w:rsid w:val="00F36A3B"/>
    <w:rsid w:val="00F4045B"/>
    <w:rsid w:val="00F42CC8"/>
    <w:rsid w:val="00F500E8"/>
    <w:rsid w:val="00F549FE"/>
    <w:rsid w:val="00F57D43"/>
    <w:rsid w:val="00F60151"/>
    <w:rsid w:val="00F61F4B"/>
    <w:rsid w:val="00F627DA"/>
    <w:rsid w:val="00F62B06"/>
    <w:rsid w:val="00F65972"/>
    <w:rsid w:val="00F7085C"/>
    <w:rsid w:val="00F7265C"/>
    <w:rsid w:val="00F7288F"/>
    <w:rsid w:val="00F734BE"/>
    <w:rsid w:val="00F847A6"/>
    <w:rsid w:val="00F87463"/>
    <w:rsid w:val="00F9441B"/>
    <w:rsid w:val="00F9464D"/>
    <w:rsid w:val="00F95D4F"/>
    <w:rsid w:val="00FA4C32"/>
    <w:rsid w:val="00FB00D7"/>
    <w:rsid w:val="00FB13C9"/>
    <w:rsid w:val="00FB2039"/>
    <w:rsid w:val="00FB27A2"/>
    <w:rsid w:val="00FB2C51"/>
    <w:rsid w:val="00FB614A"/>
    <w:rsid w:val="00FC1E38"/>
    <w:rsid w:val="00FC5EE0"/>
    <w:rsid w:val="00FC6092"/>
    <w:rsid w:val="00FD5FEE"/>
    <w:rsid w:val="00FE6C8D"/>
    <w:rsid w:val="00FE7114"/>
    <w:rsid w:val="00FF0D5B"/>
    <w:rsid w:val="00FF4F7B"/>
    <w:rsid w:val="00FF4FB5"/>
    <w:rsid w:val="00FF7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31243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83EC1"/>
    <w:pPr>
      <w:jc w:val="center"/>
    </w:pPr>
  </w:style>
  <w:style w:type="paragraph" w:styleId="Heading1">
    <w:name w:val="heading 1"/>
    <w:basedOn w:val="Normal"/>
    <w:next w:val="Normal"/>
    <w:qFormat/>
    <w:rsid w:val="006B6B66"/>
    <w:pPr>
      <w:keepNext/>
      <w:keepLines/>
      <w:numPr>
        <w:numId w:val="4"/>
      </w:numPr>
      <w:tabs>
        <w:tab w:val="start" w:pos="10.80pt"/>
      </w:tabs>
      <w:spacing w:before="8pt" w:after="4pt"/>
      <w:ind w:firstLine="0pt"/>
      <w:outlineLvl w:val="0"/>
    </w:pPr>
    <w:rPr>
      <w:smallCaps/>
      <w:noProof/>
    </w:rPr>
  </w:style>
  <w:style w:type="paragraph" w:styleId="Heading2">
    <w:name w:val="heading 2"/>
    <w:basedOn w:val="Normal"/>
    <w:next w:val="Normal"/>
    <w:qFormat/>
    <w:rsid w:val="00ED0149"/>
    <w:pPr>
      <w:keepNext/>
      <w:keepLines/>
      <w:numPr>
        <w:ilvl w:val="1"/>
        <w:numId w:val="4"/>
      </w:numPr>
      <w:tabs>
        <w:tab w:val="clear" w:pos="18pt"/>
        <w:tab w:val="num" w:pos="14.40pt"/>
      </w:tabs>
      <w:spacing w:before="6pt" w:after="3pt"/>
      <w:jc w:val="star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rsid w:val="00794804"/>
    <w:pPr>
      <w:spacing w:line="12pt" w:lineRule="exact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4"/>
      </w:numPr>
      <w:tabs>
        <w:tab w:val="clear" w:pos="31.50pt"/>
        <w:tab w:val="start" w:pos="36pt"/>
      </w:tabs>
      <w:spacing w:before="2pt" w:after="2pt"/>
      <w:ind w:firstLine="25.20pt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qFormat/>
    <w:pPr>
      <w:tabs>
        <w:tab w:val="start" w:pos="18pt"/>
      </w:tabs>
      <w:spacing w:before="8pt" w:after="4pt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10pt"/>
      <w:ind w:firstLine="13.60pt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18pt" w:after="2pt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start" w:pos="14.40pt"/>
      </w:tabs>
      <w:spacing w:after="6pt" w:line="11.40pt" w:lineRule="auto"/>
      <w:ind w:firstLine="14.40pt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32.40pt"/>
      </w:tabs>
      <w:ind w:start="28.80pt" w:hanging="14.40pt"/>
    </w:pPr>
  </w:style>
  <w:style w:type="paragraph" w:customStyle="1" w:styleId="equation">
    <w:name w:val="equation"/>
    <w:basedOn w:val="Normal"/>
    <w:rsid w:val="008A2C7D"/>
    <w:pPr>
      <w:tabs>
        <w:tab w:val="center" w:pos="126pt"/>
        <w:tab w:val="end" w:pos="252pt"/>
      </w:tabs>
      <w:spacing w:before="12pt" w:after="12pt" w:line="10.80pt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start" w:pos="26.65pt"/>
      </w:tabs>
      <w:spacing w:before="4pt" w:after="10pt"/>
      <w:ind w:start="0pt" w:firstLine="0pt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9.35pt" w:vSpace="9.35pt" w:wrap="notBeside" w:vAnchor="text" w:hAnchor="page" w:x="306.05pt" w:y="28.85pt"/>
      <w:numPr>
        <w:numId w:val="3"/>
      </w:numPr>
      <w:spacing w:after="2pt"/>
    </w:pPr>
    <w:rPr>
      <w:sz w:val="16"/>
      <w:szCs w:val="16"/>
    </w:rPr>
  </w:style>
  <w:style w:type="paragraph" w:customStyle="1" w:styleId="papersubtitle">
    <w:name w:val="paper subtitle"/>
    <w:pPr>
      <w:spacing w:after="6pt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6pt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2.50pt" w:line="9pt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30.75pt" w:y="111.95pt"/>
      <w:pBdr>
        <w:top w:val="single" w:sz="4" w:space="2" w:color="auto"/>
      </w:pBdr>
      <w:ind w:firstLine="14.40pt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3pt" w:after="1.50pt"/>
      <w:ind w:start="2.90pt" w:hanging="1.45pt"/>
      <w:jc w:val="end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12pt" w:after="6pt" w:line="10.80pt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6pt"/>
      <w:ind w:firstLine="13.70pt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234pt"/>
        <w:tab w:val="end" w:pos="468pt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rsid w:val="001A3B3D"/>
    <w:pPr>
      <w:tabs>
        <w:tab w:val="center" w:pos="234pt"/>
        <w:tab w:val="end" w:pos="468pt"/>
      </w:tabs>
    </w:pPr>
  </w:style>
  <w:style w:type="character" w:customStyle="1" w:styleId="FooterChar">
    <w:name w:val="Footer Char"/>
    <w:basedOn w:val="DefaultParagraphFont"/>
    <w:link w:val="Footer"/>
    <w:rsid w:val="001A3B3D"/>
  </w:style>
  <w:style w:type="character" w:styleId="PlaceholderText">
    <w:name w:val="Placeholder Text"/>
    <w:basedOn w:val="DefaultParagraphFont"/>
    <w:uiPriority w:val="99"/>
    <w:semiHidden/>
    <w:rsid w:val="007D19DE"/>
    <w:rPr>
      <w:color w:val="808080"/>
    </w:rPr>
  </w:style>
  <w:style w:type="paragraph" w:styleId="BalloonText">
    <w:name w:val="Balloon Text"/>
    <w:basedOn w:val="Normal"/>
    <w:link w:val="BalloonTextChar"/>
    <w:semiHidden/>
    <w:unhideWhenUsed/>
    <w:rsid w:val="00A22F3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A22F3F"/>
    <w:rPr>
      <w:sz w:val="18"/>
      <w:szCs w:val="18"/>
    </w:rPr>
  </w:style>
  <w:style w:type="character" w:styleId="Hyperlink">
    <w:name w:val="Hyperlink"/>
    <w:basedOn w:val="DefaultParagraphFont"/>
    <w:rsid w:val="003C66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668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B312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894257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844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footer" Target="footer1.xml"/><Relationship Id="rId13" Type="http://purl.oclc.org/ooxml/officeDocument/relationships/image" Target="media/image5.png"/><Relationship Id="rId18" Type="http://purl.oclc.org/ooxml/officeDocument/relationships/image" Target="media/image10.png"/><Relationship Id="rId3" Type="http://purl.oclc.org/ooxml/officeDocument/relationships/styles" Target="styles.xml"/><Relationship Id="rId7" Type="http://purl.oclc.org/ooxml/officeDocument/relationships/endnotes" Target="endnotes.xml"/><Relationship Id="rId12" Type="http://purl.oclc.org/ooxml/officeDocument/relationships/image" Target="media/image4.png"/><Relationship Id="rId17" Type="http://purl.oclc.org/ooxml/officeDocument/relationships/image" Target="media/image9.png"/><Relationship Id="rId2" Type="http://purl.oclc.org/ooxml/officeDocument/relationships/numbering" Target="numbering.xml"/><Relationship Id="rId16" Type="http://purl.oclc.org/ooxml/officeDocument/relationships/image" Target="media/image8.png"/><Relationship Id="rId20" Type="http://purl.oclc.org/ooxml/officeDocument/relationships/theme" Target="theme/theme1.xml"/><Relationship Id="rId1" Type="http://purl.oclc.org/ooxml/officeDocument/relationships/customXml" Target="../customXml/item1.xml"/><Relationship Id="rId6" Type="http://purl.oclc.org/ooxml/officeDocument/relationships/footnotes" Target="footnotes.xml"/><Relationship Id="rId11" Type="http://purl.oclc.org/ooxml/officeDocument/relationships/image" Target="media/image3.jpeg"/><Relationship Id="rId5" Type="http://purl.oclc.org/ooxml/officeDocument/relationships/webSettings" Target="webSettings.xml"/><Relationship Id="rId15" Type="http://purl.oclc.org/ooxml/officeDocument/relationships/image" Target="media/image7.png"/><Relationship Id="rId10" Type="http://purl.oclc.org/ooxml/officeDocument/relationships/image" Target="media/image2.jpeg"/><Relationship Id="rId19" Type="http://purl.oclc.org/ooxml/officeDocument/relationships/fontTable" Target="fontTable.xml"/><Relationship Id="rId4" Type="http://purl.oclc.org/ooxml/officeDocument/relationships/settings" Target="settings.xml"/><Relationship Id="rId9" Type="http://purl.oclc.org/ooxml/officeDocument/relationships/image" Target="media/image1.jpeg"/><Relationship Id="rId14" Type="http://purl.oclc.org/ooxml/officeDocument/relationships/image" Target="media/image6.png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purl.oclc.org/ooxml/officeDocument/customXml" ds:itemID="{234D18E7-E0C0-A342-9D9E-D2B748F0E811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5</TotalTime>
  <Pages>6</Pages>
  <Words>1937</Words>
  <Characters>11044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Sun, Chuan</cp:lastModifiedBy>
  <cp:revision>9</cp:revision>
  <cp:lastPrinted>2020-05-03T19:31:00Z</cp:lastPrinted>
  <dcterms:created xsi:type="dcterms:W3CDTF">2020-05-03T19:31:00Z</dcterms:created>
  <dcterms:modified xsi:type="dcterms:W3CDTF">2020-05-03T19:35:00Z</dcterms:modified>
</cp:coreProperties>
</file>